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8D91B" w14:textId="77777777" w:rsidR="00514019" w:rsidRDefault="00514019" w:rsidP="00514019">
      <w:pPr>
        <w:jc w:val="center"/>
        <w:rPr>
          <w:b/>
        </w:rPr>
      </w:pPr>
      <w:r>
        <w:rPr>
          <w:b/>
        </w:rPr>
        <w:t>Lesson Planning Form for Differentiating Instruction — Calvin College Education Program</w:t>
      </w:r>
    </w:p>
    <w:p w14:paraId="7BBDC91B" w14:textId="77777777" w:rsidR="00514019" w:rsidRDefault="00514019" w:rsidP="00514019">
      <w:pPr>
        <w:rPr>
          <w:sz w:val="20"/>
          <w:szCs w:val="20"/>
        </w:rPr>
      </w:pPr>
    </w:p>
    <w:p w14:paraId="3AD90B04" w14:textId="77777777" w:rsidR="00514019" w:rsidRDefault="00514019" w:rsidP="00514019">
      <w:pPr>
        <w:rPr>
          <w:sz w:val="20"/>
          <w:szCs w:val="20"/>
          <w:u w:val="single"/>
        </w:rPr>
      </w:pPr>
      <w:r>
        <w:rPr>
          <w:sz w:val="20"/>
          <w:szCs w:val="20"/>
        </w:rPr>
        <w:t xml:space="preserve">Teacher </w:t>
      </w:r>
      <w:r>
        <w:rPr>
          <w:sz w:val="20"/>
          <w:szCs w:val="20"/>
          <w:u w:val="single"/>
        </w:rPr>
        <w:tab/>
        <w:t xml:space="preserve"> Kelsey Stark</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3887C2F" w14:textId="77777777" w:rsidR="00514019" w:rsidRDefault="00514019" w:rsidP="00514019">
      <w:pPr>
        <w:rPr>
          <w:sz w:val="20"/>
          <w:szCs w:val="20"/>
        </w:rPr>
      </w:pPr>
    </w:p>
    <w:p w14:paraId="1610E7DA" w14:textId="77777777" w:rsidR="00514019" w:rsidRPr="00AF5F4E" w:rsidRDefault="00514019" w:rsidP="00514019">
      <w:pPr>
        <w:rPr>
          <w:sz w:val="20"/>
          <w:szCs w:val="20"/>
        </w:rPr>
      </w:pPr>
      <w:r>
        <w:rPr>
          <w:sz w:val="20"/>
          <w:szCs w:val="20"/>
        </w:rPr>
        <w:t xml:space="preserve">Date </w:t>
      </w:r>
      <w:r>
        <w:rPr>
          <w:sz w:val="20"/>
          <w:szCs w:val="20"/>
          <w:u w:val="single"/>
        </w:rPr>
        <w:tab/>
        <w:t>March 2013</w:t>
      </w:r>
      <w:r>
        <w:rPr>
          <w:sz w:val="20"/>
          <w:szCs w:val="20"/>
          <w:u w:val="single"/>
        </w:rPr>
        <w:tab/>
        <w:t xml:space="preserve">  </w:t>
      </w:r>
      <w:r>
        <w:rPr>
          <w:sz w:val="20"/>
          <w:szCs w:val="20"/>
        </w:rPr>
        <w:tab/>
        <w:t xml:space="preserve">Subject/ Topic/ Theme: </w:t>
      </w:r>
      <w:r w:rsidRPr="00514019">
        <w:rPr>
          <w:sz w:val="20"/>
          <w:szCs w:val="20"/>
          <w:u w:val="single"/>
        </w:rPr>
        <w:t>Healthy Habits: Proper Nutrition</w:t>
      </w:r>
      <w:r w:rsidRPr="00514019">
        <w:rPr>
          <w:sz w:val="20"/>
          <w:szCs w:val="20"/>
          <w:u w:val="single"/>
        </w:rPr>
        <w:tab/>
      </w:r>
      <w:r>
        <w:rPr>
          <w:sz w:val="20"/>
          <w:szCs w:val="20"/>
        </w:rPr>
        <w:t>Grade ___2nd Grade___</w:t>
      </w:r>
    </w:p>
    <w:p w14:paraId="219B4255" w14:textId="77777777" w:rsidR="00514019" w:rsidRDefault="00514019" w:rsidP="00514019">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990"/>
        <w:gridCol w:w="630"/>
        <w:gridCol w:w="468"/>
      </w:tblGrid>
      <w:tr w:rsidR="00514019" w14:paraId="7A84D7A2" w14:textId="77777777" w:rsidTr="00382E2E">
        <w:tc>
          <w:tcPr>
            <w:tcW w:w="11016" w:type="dxa"/>
            <w:gridSpan w:val="4"/>
            <w:tcBorders>
              <w:top w:val="single" w:sz="4" w:space="0" w:color="auto"/>
              <w:left w:val="single" w:sz="4" w:space="0" w:color="auto"/>
              <w:bottom w:val="single" w:sz="4" w:space="0" w:color="auto"/>
              <w:right w:val="single" w:sz="4" w:space="0" w:color="auto"/>
            </w:tcBorders>
            <w:shd w:val="clear" w:color="auto" w:fill="C0C0C0"/>
          </w:tcPr>
          <w:p w14:paraId="5C4C69D4" w14:textId="77777777" w:rsidR="00514019" w:rsidRDefault="00514019" w:rsidP="00382E2E">
            <w:pPr>
              <w:rPr>
                <w:b/>
                <w:sz w:val="20"/>
                <w:szCs w:val="20"/>
              </w:rPr>
            </w:pPr>
            <w:r>
              <w:rPr>
                <w:b/>
                <w:sz w:val="20"/>
                <w:szCs w:val="20"/>
              </w:rPr>
              <w:t>I. Objectives</w:t>
            </w:r>
          </w:p>
        </w:tc>
      </w:tr>
      <w:tr w:rsidR="00514019" w14:paraId="34D03EB0" w14:textId="77777777" w:rsidTr="00382E2E">
        <w:tc>
          <w:tcPr>
            <w:tcW w:w="11016" w:type="dxa"/>
            <w:gridSpan w:val="4"/>
            <w:tcBorders>
              <w:top w:val="single" w:sz="4" w:space="0" w:color="auto"/>
              <w:left w:val="single" w:sz="4" w:space="0" w:color="auto"/>
              <w:bottom w:val="single" w:sz="4" w:space="0" w:color="auto"/>
              <w:right w:val="single" w:sz="4" w:space="0" w:color="auto"/>
            </w:tcBorders>
          </w:tcPr>
          <w:p w14:paraId="55515816" w14:textId="77777777" w:rsidR="00514019" w:rsidRDefault="00514019" w:rsidP="00382E2E">
            <w:pPr>
              <w:rPr>
                <w:b/>
                <w:sz w:val="20"/>
                <w:szCs w:val="20"/>
              </w:rPr>
            </w:pPr>
            <w:r>
              <w:rPr>
                <w:b/>
                <w:sz w:val="20"/>
                <w:szCs w:val="20"/>
              </w:rPr>
              <w:t>How does this lesson tie in to the unit plan?</w:t>
            </w:r>
          </w:p>
          <w:p w14:paraId="2CAD361C" w14:textId="77777777" w:rsidR="00514019" w:rsidRDefault="00514019" w:rsidP="00382E2E">
            <w:pPr>
              <w:rPr>
                <w:sz w:val="20"/>
                <w:szCs w:val="20"/>
              </w:rPr>
            </w:pPr>
          </w:p>
          <w:p w14:paraId="1213ED9C" w14:textId="136798BD" w:rsidR="00514019" w:rsidRDefault="003B31D2" w:rsidP="00382E2E">
            <w:pPr>
              <w:rPr>
                <w:sz w:val="20"/>
                <w:szCs w:val="20"/>
              </w:rPr>
            </w:pPr>
            <w:r>
              <w:rPr>
                <w:sz w:val="20"/>
                <w:szCs w:val="20"/>
              </w:rPr>
              <w:t>This is the second topic in the unit plan "healthy habits."  This lesson will teach s</w:t>
            </w:r>
            <w:r w:rsidR="006B3BA4">
              <w:rPr>
                <w:sz w:val="20"/>
                <w:szCs w:val="20"/>
              </w:rPr>
              <w:t>tudents why proper nutrition is</w:t>
            </w:r>
            <w:r>
              <w:rPr>
                <w:sz w:val="20"/>
                <w:szCs w:val="20"/>
              </w:rPr>
              <w:t xml:space="preserve"> important to a person's overall health and will challenge them to make changes in what they eat.  This lesson will emphasize why proper nutrition enables our bodies to be "temples of the holy spirit" (based off of 1 Corin</w:t>
            </w:r>
            <w:r w:rsidR="00D34280">
              <w:rPr>
                <w:sz w:val="20"/>
                <w:szCs w:val="20"/>
              </w:rPr>
              <w:t>thians</w:t>
            </w:r>
            <w:r>
              <w:rPr>
                <w:sz w:val="20"/>
                <w:szCs w:val="20"/>
              </w:rPr>
              <w:t xml:space="preserve"> 6:19-20.)</w:t>
            </w:r>
          </w:p>
          <w:p w14:paraId="0C019C27" w14:textId="77777777" w:rsidR="003B31D2" w:rsidRDefault="003B31D2" w:rsidP="003B31D2">
            <w:pPr>
              <w:rPr>
                <w:sz w:val="20"/>
                <w:szCs w:val="20"/>
              </w:rPr>
            </w:pPr>
          </w:p>
        </w:tc>
      </w:tr>
      <w:tr w:rsidR="00514019" w14:paraId="17B615E1" w14:textId="77777777" w:rsidTr="00382E2E">
        <w:tc>
          <w:tcPr>
            <w:tcW w:w="8928" w:type="dxa"/>
            <w:tcBorders>
              <w:top w:val="single" w:sz="4" w:space="0" w:color="auto"/>
              <w:left w:val="single" w:sz="4" w:space="0" w:color="auto"/>
              <w:bottom w:val="single" w:sz="4" w:space="0" w:color="auto"/>
              <w:right w:val="single" w:sz="4" w:space="0" w:color="auto"/>
            </w:tcBorders>
          </w:tcPr>
          <w:p w14:paraId="3401BA75" w14:textId="77777777" w:rsidR="00514019" w:rsidRPr="00112F70" w:rsidRDefault="00514019" w:rsidP="00382E2E">
            <w:pPr>
              <w:rPr>
                <w:b/>
                <w:sz w:val="20"/>
                <w:szCs w:val="20"/>
              </w:rPr>
            </w:pPr>
            <w:r w:rsidRPr="00112F70">
              <w:rPr>
                <w:b/>
                <w:sz w:val="20"/>
                <w:szCs w:val="20"/>
              </w:rPr>
              <w:t>Learners will be able to:</w:t>
            </w:r>
          </w:p>
        </w:tc>
        <w:tc>
          <w:tcPr>
            <w:tcW w:w="990" w:type="dxa"/>
            <w:tcBorders>
              <w:top w:val="single" w:sz="4" w:space="0" w:color="auto"/>
              <w:left w:val="single" w:sz="4" w:space="0" w:color="auto"/>
              <w:bottom w:val="single" w:sz="4" w:space="0" w:color="auto"/>
              <w:right w:val="single" w:sz="4" w:space="0" w:color="auto"/>
            </w:tcBorders>
          </w:tcPr>
          <w:p w14:paraId="415AF026" w14:textId="77777777" w:rsidR="00514019" w:rsidRPr="005F693A" w:rsidRDefault="00514019" w:rsidP="00382E2E">
            <w:pPr>
              <w:rPr>
                <w:sz w:val="12"/>
                <w:szCs w:val="20"/>
              </w:rPr>
            </w:pPr>
            <w:r w:rsidRPr="005F693A">
              <w:rPr>
                <w:sz w:val="12"/>
                <w:szCs w:val="20"/>
              </w:rPr>
              <w:t>Cognitive-</w:t>
            </w:r>
          </w:p>
          <w:p w14:paraId="58BBACE2" w14:textId="77777777" w:rsidR="00514019" w:rsidRPr="005F693A" w:rsidRDefault="00514019" w:rsidP="00382E2E">
            <w:pPr>
              <w:rPr>
                <w:sz w:val="12"/>
                <w:szCs w:val="20"/>
              </w:rPr>
            </w:pPr>
            <w:r w:rsidRPr="005F693A">
              <w:rPr>
                <w:sz w:val="12"/>
                <w:szCs w:val="20"/>
              </w:rPr>
              <w:t>K C A A S E*</w:t>
            </w:r>
          </w:p>
        </w:tc>
        <w:tc>
          <w:tcPr>
            <w:tcW w:w="630" w:type="dxa"/>
            <w:tcBorders>
              <w:top w:val="single" w:sz="4" w:space="0" w:color="auto"/>
              <w:left w:val="single" w:sz="4" w:space="0" w:color="auto"/>
              <w:bottom w:val="single" w:sz="4" w:space="0" w:color="auto"/>
              <w:right w:val="single" w:sz="4" w:space="0" w:color="auto"/>
            </w:tcBorders>
          </w:tcPr>
          <w:p w14:paraId="32E43417" w14:textId="77777777" w:rsidR="00514019" w:rsidRPr="005F693A" w:rsidRDefault="00514019" w:rsidP="00382E2E">
            <w:pPr>
              <w:rPr>
                <w:sz w:val="12"/>
                <w:szCs w:val="20"/>
              </w:rPr>
            </w:pPr>
            <w:r w:rsidRPr="005F693A">
              <w:rPr>
                <w:sz w:val="12"/>
                <w:szCs w:val="20"/>
              </w:rPr>
              <w:t>Psychomotor</w:t>
            </w:r>
          </w:p>
        </w:tc>
        <w:tc>
          <w:tcPr>
            <w:tcW w:w="468" w:type="dxa"/>
            <w:tcBorders>
              <w:top w:val="single" w:sz="4" w:space="0" w:color="auto"/>
              <w:left w:val="single" w:sz="4" w:space="0" w:color="auto"/>
              <w:bottom w:val="single" w:sz="4" w:space="0" w:color="auto"/>
              <w:right w:val="single" w:sz="4" w:space="0" w:color="auto"/>
            </w:tcBorders>
          </w:tcPr>
          <w:p w14:paraId="77AF35F6" w14:textId="77777777" w:rsidR="00514019" w:rsidRPr="005F693A" w:rsidRDefault="00514019" w:rsidP="00382E2E">
            <w:pPr>
              <w:rPr>
                <w:sz w:val="12"/>
                <w:szCs w:val="20"/>
              </w:rPr>
            </w:pPr>
            <w:r w:rsidRPr="005F693A">
              <w:rPr>
                <w:sz w:val="12"/>
                <w:szCs w:val="20"/>
              </w:rPr>
              <w:t>affective</w:t>
            </w:r>
          </w:p>
        </w:tc>
      </w:tr>
      <w:tr w:rsidR="00514019" w14:paraId="5AA1E27B" w14:textId="77777777" w:rsidTr="00382E2E">
        <w:tc>
          <w:tcPr>
            <w:tcW w:w="8928" w:type="dxa"/>
            <w:tcBorders>
              <w:top w:val="single" w:sz="4" w:space="0" w:color="auto"/>
              <w:left w:val="single" w:sz="4" w:space="0" w:color="auto"/>
              <w:bottom w:val="single" w:sz="4" w:space="0" w:color="auto"/>
              <w:right w:val="single" w:sz="4" w:space="0" w:color="auto"/>
            </w:tcBorders>
          </w:tcPr>
          <w:p w14:paraId="3F7227CA" w14:textId="214ED136" w:rsidR="00514019" w:rsidRDefault="00382E2E" w:rsidP="00514019">
            <w:pPr>
              <w:numPr>
                <w:ilvl w:val="0"/>
                <w:numId w:val="1"/>
              </w:numPr>
              <w:rPr>
                <w:sz w:val="20"/>
                <w:szCs w:val="20"/>
              </w:rPr>
            </w:pPr>
            <w:r>
              <w:rPr>
                <w:sz w:val="20"/>
                <w:szCs w:val="20"/>
              </w:rPr>
              <w:t>categorize what types of foods belong in each food group</w:t>
            </w:r>
          </w:p>
          <w:p w14:paraId="196D3C10" w14:textId="6505B6DD" w:rsidR="00514019" w:rsidRDefault="00382E2E" w:rsidP="00514019">
            <w:pPr>
              <w:numPr>
                <w:ilvl w:val="0"/>
                <w:numId w:val="1"/>
              </w:numPr>
              <w:rPr>
                <w:sz w:val="20"/>
                <w:szCs w:val="20"/>
              </w:rPr>
            </w:pPr>
            <w:r>
              <w:rPr>
                <w:sz w:val="20"/>
                <w:szCs w:val="20"/>
              </w:rPr>
              <w:t>explain why each food group is important for the body.</w:t>
            </w:r>
          </w:p>
          <w:p w14:paraId="0EA5F6D3" w14:textId="6896B2C7" w:rsidR="00514019" w:rsidRDefault="00382E2E" w:rsidP="00514019">
            <w:pPr>
              <w:numPr>
                <w:ilvl w:val="0"/>
                <w:numId w:val="1"/>
              </w:numPr>
              <w:rPr>
                <w:sz w:val="20"/>
                <w:szCs w:val="20"/>
              </w:rPr>
            </w:pPr>
            <w:r>
              <w:rPr>
                <w:sz w:val="20"/>
                <w:szCs w:val="20"/>
              </w:rPr>
              <w:t xml:space="preserve">re-create the "my plate" diagram. </w:t>
            </w:r>
          </w:p>
          <w:p w14:paraId="4BEA5ECD" w14:textId="08F45180" w:rsidR="00382E2E" w:rsidRDefault="00382E2E" w:rsidP="00514019">
            <w:pPr>
              <w:numPr>
                <w:ilvl w:val="0"/>
                <w:numId w:val="1"/>
              </w:numPr>
              <w:rPr>
                <w:sz w:val="20"/>
                <w:szCs w:val="20"/>
              </w:rPr>
            </w:pPr>
            <w:r>
              <w:rPr>
                <w:sz w:val="20"/>
                <w:szCs w:val="20"/>
              </w:rPr>
              <w:t>decide which foods to combine into their own healthy meal</w:t>
            </w:r>
            <w:r w:rsidR="006269A8">
              <w:rPr>
                <w:sz w:val="20"/>
                <w:szCs w:val="20"/>
              </w:rPr>
              <w:t xml:space="preserve"> with ease.</w:t>
            </w:r>
          </w:p>
          <w:p w14:paraId="191E1E64" w14:textId="6B558AF1" w:rsidR="00382E2E" w:rsidRDefault="006B3BA4" w:rsidP="00514019">
            <w:pPr>
              <w:numPr>
                <w:ilvl w:val="0"/>
                <w:numId w:val="1"/>
              </w:numPr>
              <w:rPr>
                <w:sz w:val="20"/>
                <w:szCs w:val="20"/>
              </w:rPr>
            </w:pPr>
            <w:r>
              <w:rPr>
                <w:sz w:val="20"/>
                <w:szCs w:val="20"/>
              </w:rPr>
              <w:t>argue</w:t>
            </w:r>
            <w:r w:rsidR="00920559">
              <w:rPr>
                <w:sz w:val="20"/>
                <w:szCs w:val="20"/>
              </w:rPr>
              <w:t xml:space="preserve"> why proper nutrition is important if we are "temp</w:t>
            </w:r>
            <w:r w:rsidR="00D34280">
              <w:rPr>
                <w:sz w:val="20"/>
                <w:szCs w:val="20"/>
              </w:rPr>
              <w:t>le of the holy spirit" (1 Corinthians</w:t>
            </w:r>
            <w:r w:rsidR="00920559">
              <w:rPr>
                <w:sz w:val="20"/>
                <w:szCs w:val="20"/>
              </w:rPr>
              <w:t xml:space="preserve"> 6:19-20).</w:t>
            </w:r>
          </w:p>
          <w:p w14:paraId="324BD57E" w14:textId="463CC53B" w:rsidR="00514019" w:rsidRDefault="00074385" w:rsidP="00B80157">
            <w:pPr>
              <w:numPr>
                <w:ilvl w:val="0"/>
                <w:numId w:val="1"/>
              </w:numPr>
              <w:rPr>
                <w:sz w:val="20"/>
                <w:szCs w:val="20"/>
              </w:rPr>
            </w:pPr>
            <w:r>
              <w:rPr>
                <w:sz w:val="20"/>
                <w:szCs w:val="20"/>
              </w:rPr>
              <w:t>d</w:t>
            </w:r>
            <w:r w:rsidR="00B80157">
              <w:rPr>
                <w:sz w:val="20"/>
                <w:szCs w:val="20"/>
              </w:rPr>
              <w:t xml:space="preserve">ecide whether or not to integrate </w:t>
            </w:r>
            <w:r w:rsidR="00382E2E">
              <w:rPr>
                <w:sz w:val="20"/>
                <w:szCs w:val="20"/>
              </w:rPr>
              <w:t>what they have learned about the food groups to their own everyday choices by participating in the "daily challenge."</w:t>
            </w:r>
          </w:p>
        </w:tc>
        <w:tc>
          <w:tcPr>
            <w:tcW w:w="990" w:type="dxa"/>
            <w:tcBorders>
              <w:top w:val="single" w:sz="4" w:space="0" w:color="auto"/>
              <w:left w:val="single" w:sz="4" w:space="0" w:color="auto"/>
              <w:bottom w:val="single" w:sz="4" w:space="0" w:color="auto"/>
              <w:right w:val="single" w:sz="4" w:space="0" w:color="auto"/>
            </w:tcBorders>
          </w:tcPr>
          <w:p w14:paraId="51701A0A" w14:textId="77777777" w:rsidR="00514019" w:rsidRDefault="00382E2E" w:rsidP="00382E2E">
            <w:pPr>
              <w:ind w:left="360"/>
              <w:rPr>
                <w:sz w:val="20"/>
                <w:szCs w:val="20"/>
              </w:rPr>
            </w:pPr>
            <w:r>
              <w:rPr>
                <w:sz w:val="20"/>
                <w:szCs w:val="20"/>
              </w:rPr>
              <w:t>X</w:t>
            </w:r>
          </w:p>
          <w:p w14:paraId="78556F74" w14:textId="77777777" w:rsidR="00382E2E" w:rsidRDefault="00382E2E" w:rsidP="00382E2E">
            <w:pPr>
              <w:ind w:left="360"/>
              <w:rPr>
                <w:sz w:val="20"/>
                <w:szCs w:val="20"/>
              </w:rPr>
            </w:pPr>
            <w:r>
              <w:rPr>
                <w:sz w:val="20"/>
                <w:szCs w:val="20"/>
              </w:rPr>
              <w:t>X</w:t>
            </w:r>
          </w:p>
          <w:p w14:paraId="561EEF1C" w14:textId="77777777" w:rsidR="00382E2E" w:rsidRDefault="00382E2E" w:rsidP="00382E2E">
            <w:pPr>
              <w:ind w:left="360"/>
              <w:rPr>
                <w:sz w:val="20"/>
                <w:szCs w:val="20"/>
              </w:rPr>
            </w:pPr>
            <w:r>
              <w:rPr>
                <w:sz w:val="20"/>
                <w:szCs w:val="20"/>
              </w:rPr>
              <w:t>X</w:t>
            </w:r>
          </w:p>
          <w:p w14:paraId="7BC7E00E" w14:textId="77777777" w:rsidR="006269A8" w:rsidRDefault="006269A8" w:rsidP="00382E2E">
            <w:pPr>
              <w:ind w:left="360"/>
              <w:rPr>
                <w:sz w:val="20"/>
                <w:szCs w:val="20"/>
              </w:rPr>
            </w:pPr>
          </w:p>
          <w:p w14:paraId="224A2276" w14:textId="270A7B81" w:rsidR="006269A8" w:rsidRDefault="006269A8" w:rsidP="00382E2E">
            <w:pPr>
              <w:ind w:left="36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380A10B" w14:textId="77777777" w:rsidR="00514019" w:rsidRDefault="00514019" w:rsidP="00382E2E">
            <w:pPr>
              <w:rPr>
                <w:sz w:val="20"/>
                <w:szCs w:val="20"/>
              </w:rPr>
            </w:pPr>
          </w:p>
          <w:p w14:paraId="68AEFE1B" w14:textId="77777777" w:rsidR="00382E2E" w:rsidRDefault="00382E2E" w:rsidP="00382E2E">
            <w:pPr>
              <w:rPr>
                <w:sz w:val="20"/>
                <w:szCs w:val="20"/>
              </w:rPr>
            </w:pPr>
          </w:p>
          <w:p w14:paraId="1C574D38" w14:textId="77777777" w:rsidR="00382E2E" w:rsidRDefault="00382E2E" w:rsidP="00382E2E">
            <w:pPr>
              <w:rPr>
                <w:sz w:val="20"/>
                <w:szCs w:val="20"/>
              </w:rPr>
            </w:pPr>
          </w:p>
          <w:p w14:paraId="6DDDF785" w14:textId="77777777" w:rsidR="00382E2E" w:rsidRDefault="00382E2E" w:rsidP="00382E2E">
            <w:pPr>
              <w:rPr>
                <w:sz w:val="20"/>
                <w:szCs w:val="20"/>
              </w:rPr>
            </w:pPr>
            <w:r>
              <w:rPr>
                <w:sz w:val="20"/>
                <w:szCs w:val="20"/>
              </w:rPr>
              <w:t>X</w:t>
            </w:r>
          </w:p>
          <w:p w14:paraId="5830C2CD" w14:textId="77777777" w:rsidR="00A0036F" w:rsidRDefault="00A0036F" w:rsidP="00382E2E">
            <w:pPr>
              <w:rPr>
                <w:sz w:val="20"/>
                <w:szCs w:val="20"/>
              </w:rPr>
            </w:pPr>
          </w:p>
          <w:p w14:paraId="61AE227D" w14:textId="77777777" w:rsidR="006B3BA4" w:rsidRDefault="006B3BA4" w:rsidP="00382E2E">
            <w:pPr>
              <w:rPr>
                <w:sz w:val="20"/>
                <w:szCs w:val="20"/>
              </w:rPr>
            </w:pPr>
          </w:p>
          <w:p w14:paraId="1118BA9F" w14:textId="706E0474" w:rsidR="006B3BA4" w:rsidRDefault="006B3BA4" w:rsidP="00382E2E">
            <w:pPr>
              <w:rPr>
                <w:sz w:val="20"/>
                <w:szCs w:val="20"/>
              </w:rPr>
            </w:pPr>
            <w:r>
              <w:rPr>
                <w:sz w:val="20"/>
                <w:szCs w:val="20"/>
              </w:rPr>
              <w:t>X</w:t>
            </w:r>
          </w:p>
        </w:tc>
        <w:tc>
          <w:tcPr>
            <w:tcW w:w="468" w:type="dxa"/>
            <w:tcBorders>
              <w:top w:val="single" w:sz="4" w:space="0" w:color="auto"/>
              <w:left w:val="single" w:sz="4" w:space="0" w:color="auto"/>
              <w:bottom w:val="single" w:sz="4" w:space="0" w:color="auto"/>
              <w:right w:val="single" w:sz="4" w:space="0" w:color="auto"/>
            </w:tcBorders>
          </w:tcPr>
          <w:p w14:paraId="533F1DC5" w14:textId="77777777" w:rsidR="00514019" w:rsidRDefault="00514019" w:rsidP="00382E2E">
            <w:pPr>
              <w:rPr>
                <w:sz w:val="16"/>
                <w:szCs w:val="16"/>
              </w:rPr>
            </w:pPr>
          </w:p>
          <w:p w14:paraId="37660148" w14:textId="77777777" w:rsidR="00382E2E" w:rsidRDefault="00382E2E" w:rsidP="00382E2E">
            <w:pPr>
              <w:rPr>
                <w:sz w:val="16"/>
                <w:szCs w:val="16"/>
              </w:rPr>
            </w:pPr>
          </w:p>
          <w:p w14:paraId="5F4C0484" w14:textId="77777777" w:rsidR="00382E2E" w:rsidRDefault="00382E2E" w:rsidP="00382E2E">
            <w:pPr>
              <w:rPr>
                <w:sz w:val="16"/>
                <w:szCs w:val="16"/>
              </w:rPr>
            </w:pPr>
          </w:p>
          <w:p w14:paraId="0256223C" w14:textId="77777777" w:rsidR="00382E2E" w:rsidRDefault="00382E2E" w:rsidP="00382E2E">
            <w:pPr>
              <w:rPr>
                <w:sz w:val="16"/>
                <w:szCs w:val="16"/>
              </w:rPr>
            </w:pPr>
          </w:p>
          <w:p w14:paraId="3D6C08F3" w14:textId="77777777" w:rsidR="00382E2E" w:rsidRDefault="00382E2E" w:rsidP="00382E2E">
            <w:pPr>
              <w:rPr>
                <w:sz w:val="16"/>
                <w:szCs w:val="16"/>
              </w:rPr>
            </w:pPr>
          </w:p>
          <w:p w14:paraId="74A0321C" w14:textId="4BC03051" w:rsidR="00382E2E" w:rsidRPr="006B3BA4" w:rsidRDefault="006B3BA4" w:rsidP="00382E2E">
            <w:pPr>
              <w:rPr>
                <w:sz w:val="20"/>
                <w:szCs w:val="20"/>
              </w:rPr>
            </w:pPr>
            <w:r w:rsidRPr="006B3BA4">
              <w:rPr>
                <w:sz w:val="20"/>
                <w:szCs w:val="20"/>
              </w:rPr>
              <w:t>X</w:t>
            </w:r>
          </w:p>
          <w:p w14:paraId="0DE47A28" w14:textId="77777777" w:rsidR="00074385" w:rsidRDefault="00074385" w:rsidP="00382E2E">
            <w:pPr>
              <w:rPr>
                <w:sz w:val="20"/>
                <w:szCs w:val="20"/>
              </w:rPr>
            </w:pPr>
          </w:p>
          <w:p w14:paraId="7CBC309D" w14:textId="47ADB753" w:rsidR="00382E2E" w:rsidRPr="00A0036F" w:rsidRDefault="00382E2E" w:rsidP="00382E2E">
            <w:pPr>
              <w:rPr>
                <w:sz w:val="20"/>
                <w:szCs w:val="20"/>
              </w:rPr>
            </w:pPr>
          </w:p>
        </w:tc>
      </w:tr>
    </w:tbl>
    <w:p w14:paraId="0F7A74CF" w14:textId="77777777" w:rsidR="00514019" w:rsidRPr="005F693A" w:rsidRDefault="00514019" w:rsidP="00514019">
      <w:pPr>
        <w:rPr>
          <w:sz w:val="16"/>
          <w:szCs w:val="20"/>
        </w:rPr>
      </w:pPr>
    </w:p>
    <w:p w14:paraId="67DFE0CB" w14:textId="77777777" w:rsidR="00514019" w:rsidRDefault="00514019" w:rsidP="00514019">
      <w:pPr>
        <w:rPr>
          <w:sz w:val="20"/>
          <w:szCs w:val="20"/>
        </w:rPr>
      </w:pPr>
    </w:p>
    <w:tbl>
      <w:tblPr>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48"/>
        <w:gridCol w:w="8460"/>
      </w:tblGrid>
      <w:tr w:rsidR="00514019" w14:paraId="61B849B1" w14:textId="77777777" w:rsidTr="00382E2E">
        <w:tc>
          <w:tcPr>
            <w:tcW w:w="10908" w:type="dxa"/>
            <w:gridSpan w:val="2"/>
            <w:tcBorders>
              <w:top w:val="single" w:sz="4" w:space="0" w:color="auto"/>
              <w:left w:val="single" w:sz="4" w:space="0" w:color="auto"/>
              <w:bottom w:val="single" w:sz="6" w:space="0" w:color="auto"/>
              <w:right w:val="single" w:sz="4" w:space="0" w:color="auto"/>
            </w:tcBorders>
            <w:shd w:val="clear" w:color="auto" w:fill="C0C0C0"/>
          </w:tcPr>
          <w:p w14:paraId="12BFC369" w14:textId="77777777" w:rsidR="00514019" w:rsidRDefault="00514019" w:rsidP="00382E2E">
            <w:pPr>
              <w:rPr>
                <w:b/>
                <w:sz w:val="20"/>
                <w:szCs w:val="20"/>
              </w:rPr>
            </w:pPr>
            <w:r>
              <w:rPr>
                <w:b/>
                <w:sz w:val="20"/>
                <w:szCs w:val="20"/>
              </w:rPr>
              <w:t>II. Before you start</w:t>
            </w:r>
          </w:p>
        </w:tc>
      </w:tr>
      <w:tr w:rsidR="00514019" w14:paraId="11B98484" w14:textId="77777777" w:rsidTr="00382E2E">
        <w:trPr>
          <w:cantSplit/>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75EFEE21" w14:textId="77777777" w:rsidR="00514019" w:rsidRDefault="00514019" w:rsidP="00382E2E">
            <w:pPr>
              <w:rPr>
                <w:b/>
                <w:sz w:val="20"/>
                <w:szCs w:val="20"/>
              </w:rPr>
            </w:pPr>
            <w:r>
              <w:rPr>
                <w:b/>
                <w:sz w:val="20"/>
                <w:szCs w:val="20"/>
              </w:rPr>
              <w:t>Identify prerequisite knowledge and skills.</w:t>
            </w:r>
          </w:p>
          <w:p w14:paraId="108F583C" w14:textId="77777777" w:rsidR="00514019" w:rsidRDefault="00514019" w:rsidP="00382E2E">
            <w:pPr>
              <w:rPr>
                <w:b/>
                <w:sz w:val="20"/>
                <w:szCs w:val="20"/>
              </w:rPr>
            </w:pPr>
          </w:p>
          <w:p w14:paraId="6638AD2B" w14:textId="77777777" w:rsidR="00514019" w:rsidRDefault="00514019" w:rsidP="00382E2E">
            <w:pPr>
              <w:rPr>
                <w:b/>
                <w:sz w:val="20"/>
                <w:szCs w:val="20"/>
              </w:rPr>
            </w:pPr>
          </w:p>
        </w:tc>
        <w:tc>
          <w:tcPr>
            <w:tcW w:w="8460" w:type="dxa"/>
            <w:tcBorders>
              <w:top w:val="single" w:sz="6" w:space="0" w:color="auto"/>
              <w:left w:val="single" w:sz="6" w:space="0" w:color="auto"/>
              <w:bottom w:val="single" w:sz="6" w:space="0" w:color="auto"/>
              <w:right w:val="single" w:sz="4" w:space="0" w:color="auto"/>
            </w:tcBorders>
          </w:tcPr>
          <w:p w14:paraId="4F7FF878" w14:textId="77777777" w:rsidR="00514019" w:rsidRDefault="00514019" w:rsidP="00A042C4">
            <w:pPr>
              <w:rPr>
                <w:sz w:val="20"/>
                <w:szCs w:val="20"/>
              </w:rPr>
            </w:pPr>
          </w:p>
          <w:p w14:paraId="0E22E879" w14:textId="75CB8494" w:rsidR="00A042C4" w:rsidRDefault="00A042C4" w:rsidP="00A042C4">
            <w:pPr>
              <w:rPr>
                <w:sz w:val="20"/>
                <w:szCs w:val="20"/>
              </w:rPr>
            </w:pPr>
            <w:r>
              <w:rPr>
                <w:sz w:val="20"/>
                <w:szCs w:val="20"/>
              </w:rPr>
              <w:t xml:space="preserve">Students should be able to recognize and name everyday foods from pictures </w:t>
            </w:r>
          </w:p>
          <w:p w14:paraId="73D7CDEE" w14:textId="77777777" w:rsidR="00A042C4" w:rsidRDefault="00A042C4" w:rsidP="00A042C4">
            <w:pPr>
              <w:rPr>
                <w:sz w:val="20"/>
                <w:szCs w:val="20"/>
              </w:rPr>
            </w:pPr>
            <w:r w:rsidRPr="00A81535">
              <w:rPr>
                <w:sz w:val="20"/>
                <w:szCs w:val="20"/>
              </w:rPr>
              <w:t xml:space="preserve">Students should be able to </w:t>
            </w:r>
            <w:r w:rsidR="00A81535" w:rsidRPr="00A81535">
              <w:rPr>
                <w:sz w:val="20"/>
                <w:szCs w:val="20"/>
              </w:rPr>
              <w:t>work</w:t>
            </w:r>
            <w:r w:rsidR="00A81535">
              <w:rPr>
                <w:sz w:val="20"/>
                <w:szCs w:val="20"/>
              </w:rPr>
              <w:t xml:space="preserve"> together with a partner, combining and compromising ideas.</w:t>
            </w:r>
          </w:p>
          <w:p w14:paraId="34660916" w14:textId="497766EF" w:rsidR="00CE07D9" w:rsidRDefault="00CE07D9" w:rsidP="00A042C4">
            <w:pPr>
              <w:rPr>
                <w:sz w:val="20"/>
                <w:szCs w:val="20"/>
              </w:rPr>
            </w:pPr>
            <w:r>
              <w:rPr>
                <w:sz w:val="20"/>
                <w:szCs w:val="20"/>
              </w:rPr>
              <w:t>Students should be able to participate in a discussion, politely and respectfully, while adding ideas.</w:t>
            </w:r>
          </w:p>
          <w:p w14:paraId="44A03EEF" w14:textId="0B3C19D2" w:rsidR="00175B6F" w:rsidRDefault="00175B6F" w:rsidP="00A042C4">
            <w:pPr>
              <w:rPr>
                <w:sz w:val="20"/>
                <w:szCs w:val="20"/>
              </w:rPr>
            </w:pPr>
            <w:r>
              <w:rPr>
                <w:sz w:val="20"/>
                <w:szCs w:val="20"/>
              </w:rPr>
              <w:t xml:space="preserve">Students should be able to write in complete </w:t>
            </w:r>
            <w:r w:rsidR="00055F65">
              <w:rPr>
                <w:sz w:val="20"/>
                <w:szCs w:val="20"/>
              </w:rPr>
              <w:t>sentences with correct grammar.</w:t>
            </w:r>
          </w:p>
          <w:p w14:paraId="0347BFA3" w14:textId="77777777" w:rsidR="00175B6F" w:rsidRDefault="00175B6F" w:rsidP="00175B6F">
            <w:pPr>
              <w:rPr>
                <w:sz w:val="20"/>
                <w:szCs w:val="20"/>
              </w:rPr>
            </w:pPr>
            <w:r>
              <w:rPr>
                <w:sz w:val="20"/>
                <w:szCs w:val="20"/>
              </w:rPr>
              <w:t>Students should understand the Holy Spirit and have basic understanding of 1 Corinthians 6:19-20</w:t>
            </w:r>
            <w:r w:rsidR="00055F65">
              <w:rPr>
                <w:sz w:val="20"/>
                <w:szCs w:val="20"/>
              </w:rPr>
              <w:t>.</w:t>
            </w:r>
          </w:p>
          <w:p w14:paraId="7CD1A525" w14:textId="26142CCD" w:rsidR="000E4382" w:rsidRPr="00A042C4" w:rsidRDefault="000E4382" w:rsidP="00754261">
            <w:pPr>
              <w:rPr>
                <w:sz w:val="20"/>
                <w:szCs w:val="20"/>
              </w:rPr>
            </w:pPr>
            <w:r>
              <w:rPr>
                <w:sz w:val="20"/>
                <w:szCs w:val="20"/>
              </w:rPr>
              <w:t>Students should have basic artistic skills.</w:t>
            </w:r>
          </w:p>
        </w:tc>
      </w:tr>
      <w:tr w:rsidR="00514019" w14:paraId="55721493" w14:textId="77777777" w:rsidTr="00382E2E">
        <w:trPr>
          <w:cantSplit/>
          <w:trHeight w:val="1110"/>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151D6A09" w14:textId="1E6E8BBF" w:rsidR="00514019" w:rsidRDefault="00514019" w:rsidP="00382E2E">
            <w:pPr>
              <w:rPr>
                <w:b/>
                <w:sz w:val="20"/>
                <w:szCs w:val="20"/>
              </w:rPr>
            </w:pPr>
            <w:r>
              <w:rPr>
                <w:b/>
                <w:sz w:val="20"/>
                <w:szCs w:val="20"/>
              </w:rPr>
              <w:t>Outline assessment activities</w:t>
            </w:r>
          </w:p>
          <w:p w14:paraId="6A79781C" w14:textId="77777777" w:rsidR="00514019" w:rsidRDefault="00514019" w:rsidP="003F2686">
            <w:pPr>
              <w:rPr>
                <w:b/>
                <w:sz w:val="20"/>
                <w:szCs w:val="20"/>
              </w:rPr>
            </w:pPr>
          </w:p>
        </w:tc>
        <w:tc>
          <w:tcPr>
            <w:tcW w:w="8460" w:type="dxa"/>
            <w:tcBorders>
              <w:top w:val="single" w:sz="6" w:space="0" w:color="auto"/>
              <w:left w:val="single" w:sz="6" w:space="0" w:color="auto"/>
              <w:bottom w:val="single" w:sz="6" w:space="0" w:color="auto"/>
              <w:right w:val="single" w:sz="4" w:space="0" w:color="auto"/>
            </w:tcBorders>
          </w:tcPr>
          <w:p w14:paraId="5101CA26" w14:textId="77777777" w:rsidR="00514019" w:rsidRDefault="00514019" w:rsidP="00382E2E">
            <w:pPr>
              <w:rPr>
                <w:sz w:val="20"/>
                <w:szCs w:val="20"/>
              </w:rPr>
            </w:pPr>
          </w:p>
          <w:p w14:paraId="5DE979D4" w14:textId="157733CC" w:rsidR="00DE7FCE" w:rsidRDefault="005676B6" w:rsidP="00DE7FCE">
            <w:pPr>
              <w:rPr>
                <w:sz w:val="20"/>
                <w:szCs w:val="20"/>
              </w:rPr>
            </w:pPr>
            <w:r>
              <w:rPr>
                <w:sz w:val="20"/>
                <w:szCs w:val="20"/>
              </w:rPr>
              <w:t>D</w:t>
            </w:r>
            <w:r w:rsidR="00DE7FCE">
              <w:rPr>
                <w:sz w:val="20"/>
                <w:szCs w:val="20"/>
              </w:rPr>
              <w:t>iagnostic assessment will occur at the beginning of this lesson.  When the students create their "perfect" meal, the teacher will gain insight as to how healthy of decision the students are making and whether they consider healthy options.</w:t>
            </w:r>
          </w:p>
          <w:p w14:paraId="190AD401" w14:textId="77777777" w:rsidR="00A85965" w:rsidRDefault="00A85965" w:rsidP="00DE7FCE">
            <w:pPr>
              <w:rPr>
                <w:sz w:val="20"/>
                <w:szCs w:val="20"/>
              </w:rPr>
            </w:pPr>
          </w:p>
          <w:p w14:paraId="5AED4EDB" w14:textId="258889AE" w:rsidR="005676B6" w:rsidRDefault="005676B6" w:rsidP="00DE7FCE">
            <w:pPr>
              <w:rPr>
                <w:sz w:val="20"/>
                <w:szCs w:val="20"/>
              </w:rPr>
            </w:pPr>
            <w:r>
              <w:rPr>
                <w:sz w:val="20"/>
                <w:szCs w:val="20"/>
              </w:rPr>
              <w:t xml:space="preserve">Formative assessment </w:t>
            </w:r>
            <w:r w:rsidR="003B2C04">
              <w:rPr>
                <w:sz w:val="20"/>
                <w:szCs w:val="20"/>
              </w:rPr>
              <w:t>will occur during this less</w:t>
            </w:r>
            <w:r w:rsidR="007C120A">
              <w:rPr>
                <w:sz w:val="20"/>
                <w:szCs w:val="20"/>
              </w:rPr>
              <w:t xml:space="preserve">on during class discussions, while students choose the foods that belong to each food group, while they do the motions of why the foods are important, </w:t>
            </w:r>
            <w:r w:rsidR="00B075E5">
              <w:rPr>
                <w:sz w:val="20"/>
                <w:szCs w:val="20"/>
              </w:rPr>
              <w:t>while</w:t>
            </w:r>
            <w:r w:rsidR="003B2C04">
              <w:rPr>
                <w:sz w:val="20"/>
                <w:szCs w:val="20"/>
              </w:rPr>
              <w:t xml:space="preserve"> students redo their original "perfect" meal, and during review activities.  </w:t>
            </w:r>
            <w:r>
              <w:rPr>
                <w:sz w:val="20"/>
                <w:szCs w:val="20"/>
              </w:rPr>
              <w:t>The teacher will use these activities to judge how much the students are grasping and decide if more instruction, or review, needs to take place.</w:t>
            </w:r>
          </w:p>
          <w:p w14:paraId="4F73FB5C" w14:textId="77777777" w:rsidR="00A85965" w:rsidRDefault="00A85965" w:rsidP="00DE7FCE">
            <w:pPr>
              <w:rPr>
                <w:sz w:val="20"/>
                <w:szCs w:val="20"/>
              </w:rPr>
            </w:pPr>
          </w:p>
          <w:p w14:paraId="7C416A48" w14:textId="6F076F37" w:rsidR="00DE7FCE" w:rsidRDefault="00DE7FCE" w:rsidP="009D7E23">
            <w:pPr>
              <w:rPr>
                <w:sz w:val="20"/>
                <w:szCs w:val="20"/>
              </w:rPr>
            </w:pPr>
            <w:r>
              <w:rPr>
                <w:sz w:val="20"/>
                <w:szCs w:val="20"/>
              </w:rPr>
              <w:t>Summative assessment during this lesson will occur when the students turn in their "health</w:t>
            </w:r>
            <w:r w:rsidR="009D7E23">
              <w:rPr>
                <w:sz w:val="20"/>
                <w:szCs w:val="20"/>
              </w:rPr>
              <w:t>y habits badge."  The</w:t>
            </w:r>
            <w:r>
              <w:rPr>
                <w:sz w:val="20"/>
                <w:szCs w:val="20"/>
              </w:rPr>
              <w:t xml:space="preserve"> badge will </w:t>
            </w:r>
            <w:r w:rsidR="009D7E23">
              <w:rPr>
                <w:sz w:val="20"/>
                <w:szCs w:val="20"/>
              </w:rPr>
              <w:t>help the teacher understand how much the students took away from the lesson, and the amount that was learned about nutrition.</w:t>
            </w:r>
          </w:p>
          <w:p w14:paraId="4CB4F6EF" w14:textId="3AAAD7A4" w:rsidR="005676B6" w:rsidRDefault="005676B6" w:rsidP="009D7E23">
            <w:pPr>
              <w:rPr>
                <w:sz w:val="20"/>
                <w:szCs w:val="20"/>
              </w:rPr>
            </w:pPr>
          </w:p>
        </w:tc>
      </w:tr>
      <w:tr w:rsidR="00514019" w14:paraId="45E6A86C" w14:textId="77777777" w:rsidTr="00EB42F7">
        <w:trPr>
          <w:cantSplit/>
          <w:trHeight w:val="3225"/>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148C3EDF" w14:textId="574A76FE" w:rsidR="00514019" w:rsidRDefault="00514019" w:rsidP="003F2686">
            <w:pPr>
              <w:rPr>
                <w:b/>
                <w:sz w:val="20"/>
                <w:szCs w:val="20"/>
              </w:rPr>
            </w:pPr>
            <w:r>
              <w:rPr>
                <w:b/>
                <w:sz w:val="20"/>
                <w:szCs w:val="20"/>
              </w:rPr>
              <w:t xml:space="preserve">Identify learners (individuals or groups) in your class who will need special attention and describe the level of support and/or challenge you plan on giving them.  </w:t>
            </w:r>
          </w:p>
        </w:tc>
        <w:tc>
          <w:tcPr>
            <w:tcW w:w="8460" w:type="dxa"/>
            <w:tcBorders>
              <w:top w:val="single" w:sz="6" w:space="0" w:color="auto"/>
              <w:left w:val="single" w:sz="6" w:space="0" w:color="auto"/>
              <w:bottom w:val="single" w:sz="6" w:space="0" w:color="auto"/>
              <w:right w:val="single" w:sz="4" w:space="0" w:color="auto"/>
            </w:tcBorders>
          </w:tcPr>
          <w:p w14:paraId="6354A0F7" w14:textId="77777777" w:rsidR="00514019" w:rsidRDefault="00514019" w:rsidP="00382E2E">
            <w:pPr>
              <w:rPr>
                <w:sz w:val="20"/>
                <w:szCs w:val="20"/>
              </w:rPr>
            </w:pPr>
          </w:p>
          <w:p w14:paraId="64F2265C" w14:textId="4EE81936" w:rsidR="000E4382" w:rsidRDefault="000E4382" w:rsidP="00382E2E">
            <w:pPr>
              <w:rPr>
                <w:sz w:val="20"/>
                <w:szCs w:val="20"/>
              </w:rPr>
            </w:pPr>
            <w:r>
              <w:rPr>
                <w:sz w:val="20"/>
                <w:szCs w:val="20"/>
              </w:rPr>
              <w:t>Talking about everyday foods from the American culture might be difficult for multi-cultural learners.</w:t>
            </w:r>
            <w:r w:rsidR="00E70344">
              <w:rPr>
                <w:sz w:val="20"/>
                <w:szCs w:val="20"/>
              </w:rPr>
              <w:t xml:space="preserve">  If multi-cultural learners are in your classroom consider integrating foods from their culture.  Ask them what a common meal in their country is.  As a class you could learn about the food, and teach the students its nutritional values.  Also, giving ELL's the names of the foods in both English and their original language may be necessary.</w:t>
            </w:r>
          </w:p>
          <w:p w14:paraId="223D92C4" w14:textId="77777777" w:rsidR="00754261" w:rsidRDefault="00754261" w:rsidP="00382E2E">
            <w:pPr>
              <w:rPr>
                <w:sz w:val="20"/>
                <w:szCs w:val="20"/>
              </w:rPr>
            </w:pPr>
          </w:p>
          <w:p w14:paraId="5890CBC8" w14:textId="0B427A68" w:rsidR="00754261" w:rsidRDefault="00C44527" w:rsidP="00754261">
            <w:pPr>
              <w:rPr>
                <w:sz w:val="20"/>
                <w:szCs w:val="20"/>
              </w:rPr>
            </w:pPr>
            <w:r>
              <w:rPr>
                <w:sz w:val="20"/>
                <w:szCs w:val="20"/>
              </w:rPr>
              <w:t>Students that</w:t>
            </w:r>
            <w:r w:rsidR="00754261">
              <w:rPr>
                <w:sz w:val="20"/>
                <w:szCs w:val="20"/>
              </w:rPr>
              <w:t xml:space="preserve"> have difficulty with language</w:t>
            </w:r>
            <w:r w:rsidR="00CE07D9">
              <w:rPr>
                <w:sz w:val="20"/>
                <w:szCs w:val="20"/>
              </w:rPr>
              <w:t xml:space="preserve"> learning</w:t>
            </w:r>
            <w:r w:rsidR="00754261">
              <w:rPr>
                <w:sz w:val="20"/>
                <w:szCs w:val="20"/>
              </w:rPr>
              <w:t xml:space="preserve">, and therefore writing, should be given extra help when they are asked to write on their badges.  Extra time could be given to these students to complete the badge as well. </w:t>
            </w:r>
          </w:p>
        </w:tc>
      </w:tr>
      <w:tr w:rsidR="00514019" w14:paraId="39BC9F4B" w14:textId="77777777" w:rsidTr="00382E2E">
        <w:trPr>
          <w:cantSplit/>
          <w:trHeight w:val="1398"/>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3CD81F3C" w14:textId="006A4A38" w:rsidR="00514019" w:rsidRDefault="00514019" w:rsidP="00382E2E">
            <w:pPr>
              <w:rPr>
                <w:b/>
                <w:sz w:val="20"/>
                <w:szCs w:val="20"/>
              </w:rPr>
            </w:pPr>
            <w:r>
              <w:rPr>
                <w:b/>
                <w:sz w:val="20"/>
                <w:szCs w:val="20"/>
              </w:rPr>
              <w:lastRenderedPageBreak/>
              <w:t xml:space="preserve">Materials-what materials (books, handouts, </w:t>
            </w:r>
            <w:r w:rsidR="00777978">
              <w:rPr>
                <w:b/>
                <w:sz w:val="20"/>
                <w:szCs w:val="20"/>
              </w:rPr>
              <w:t>etc.</w:t>
            </w:r>
            <w:r>
              <w:rPr>
                <w:b/>
                <w:sz w:val="20"/>
                <w:szCs w:val="20"/>
              </w:rPr>
              <w:t>) do you need for this lesson and are they ready to use?</w:t>
            </w:r>
          </w:p>
          <w:p w14:paraId="4A331F22" w14:textId="77777777" w:rsidR="00514019" w:rsidRDefault="00514019" w:rsidP="00382E2E">
            <w:pPr>
              <w:rPr>
                <w:b/>
                <w:sz w:val="20"/>
                <w:szCs w:val="20"/>
              </w:rPr>
            </w:pPr>
          </w:p>
        </w:tc>
        <w:tc>
          <w:tcPr>
            <w:tcW w:w="8460" w:type="dxa"/>
            <w:tcBorders>
              <w:top w:val="single" w:sz="6" w:space="0" w:color="auto"/>
              <w:left w:val="single" w:sz="6" w:space="0" w:color="auto"/>
              <w:bottom w:val="single" w:sz="6" w:space="0" w:color="auto"/>
              <w:right w:val="single" w:sz="4" w:space="0" w:color="auto"/>
            </w:tcBorders>
          </w:tcPr>
          <w:p w14:paraId="073A758A" w14:textId="77777777" w:rsidR="00514019" w:rsidRDefault="00514019" w:rsidP="00382E2E">
            <w:pPr>
              <w:rPr>
                <w:sz w:val="20"/>
                <w:szCs w:val="20"/>
              </w:rPr>
            </w:pPr>
          </w:p>
          <w:p w14:paraId="5BAA4934" w14:textId="5C7679C9" w:rsidR="00F92E83" w:rsidRDefault="004A63C2" w:rsidP="00382E2E">
            <w:pPr>
              <w:rPr>
                <w:sz w:val="20"/>
                <w:szCs w:val="20"/>
              </w:rPr>
            </w:pPr>
            <w:r>
              <w:rPr>
                <w:sz w:val="20"/>
                <w:szCs w:val="20"/>
              </w:rPr>
              <w:t>The "perfect" dinner</w:t>
            </w:r>
            <w:r w:rsidR="002674A8">
              <w:rPr>
                <w:sz w:val="20"/>
                <w:szCs w:val="20"/>
              </w:rPr>
              <w:t xml:space="preserve"> worksheet (</w:t>
            </w:r>
            <w:r w:rsidR="00CA58C9">
              <w:rPr>
                <w:sz w:val="20"/>
                <w:szCs w:val="20"/>
              </w:rPr>
              <w:t>about 2 per student.)</w:t>
            </w:r>
            <w:r w:rsidR="007428FB">
              <w:rPr>
                <w:sz w:val="20"/>
                <w:szCs w:val="20"/>
              </w:rPr>
              <w:t xml:space="preserve"> *Included in unit</w:t>
            </w:r>
            <w:r w:rsidR="001D37AE">
              <w:rPr>
                <w:sz w:val="20"/>
                <w:szCs w:val="20"/>
              </w:rPr>
              <w:t xml:space="preserve"> plan</w:t>
            </w:r>
          </w:p>
          <w:p w14:paraId="2CDB170F" w14:textId="37F6CCF0" w:rsidR="00C14AFE" w:rsidRDefault="00C14AFE" w:rsidP="00382E2E">
            <w:pPr>
              <w:rPr>
                <w:sz w:val="20"/>
                <w:szCs w:val="20"/>
              </w:rPr>
            </w:pPr>
            <w:r>
              <w:rPr>
                <w:sz w:val="20"/>
                <w:szCs w:val="20"/>
              </w:rPr>
              <w:t>The "My Plate" introduction worksheet (one for every student.)</w:t>
            </w:r>
            <w:r w:rsidR="001D37AE">
              <w:rPr>
                <w:sz w:val="20"/>
                <w:szCs w:val="20"/>
              </w:rPr>
              <w:t xml:space="preserve"> *Included in </w:t>
            </w:r>
            <w:r w:rsidR="007428FB">
              <w:rPr>
                <w:sz w:val="20"/>
                <w:szCs w:val="20"/>
              </w:rPr>
              <w:t xml:space="preserve">unit </w:t>
            </w:r>
            <w:r w:rsidR="001D37AE">
              <w:rPr>
                <w:sz w:val="20"/>
                <w:szCs w:val="20"/>
              </w:rPr>
              <w:t>plan</w:t>
            </w:r>
          </w:p>
          <w:p w14:paraId="2CCED79F" w14:textId="77777777" w:rsidR="00A90942" w:rsidRPr="0070502B" w:rsidRDefault="00A90942" w:rsidP="00382E2E">
            <w:pPr>
              <w:rPr>
                <w:sz w:val="20"/>
                <w:szCs w:val="20"/>
              </w:rPr>
            </w:pPr>
            <w:r w:rsidRPr="0070502B">
              <w:rPr>
                <w:sz w:val="20"/>
                <w:szCs w:val="20"/>
              </w:rPr>
              <w:t>Colored pencils, crayons, or markers.</w:t>
            </w:r>
          </w:p>
          <w:p w14:paraId="0FFC2CF4" w14:textId="77777777" w:rsidR="00A90942" w:rsidRPr="0070502B" w:rsidRDefault="00A90942" w:rsidP="00382E2E">
            <w:pPr>
              <w:rPr>
                <w:sz w:val="20"/>
                <w:szCs w:val="20"/>
              </w:rPr>
            </w:pPr>
            <w:r w:rsidRPr="0070502B">
              <w:rPr>
                <w:sz w:val="20"/>
                <w:szCs w:val="20"/>
              </w:rPr>
              <w:t>White "Temples of the Holy Spirit..." poster (from the previous lesson)</w:t>
            </w:r>
          </w:p>
          <w:p w14:paraId="374E3F58" w14:textId="2596CA89" w:rsidR="0029434C" w:rsidRPr="0070502B" w:rsidRDefault="0029434C" w:rsidP="00382E2E">
            <w:pPr>
              <w:rPr>
                <w:sz w:val="20"/>
                <w:szCs w:val="20"/>
              </w:rPr>
            </w:pPr>
            <w:r w:rsidRPr="0070502B">
              <w:rPr>
                <w:sz w:val="20"/>
                <w:szCs w:val="20"/>
              </w:rPr>
              <w:t>"Daily Challenge" worksheet</w:t>
            </w:r>
            <w:r w:rsidR="0053218B" w:rsidRPr="0070502B">
              <w:rPr>
                <w:sz w:val="20"/>
                <w:szCs w:val="20"/>
              </w:rPr>
              <w:t xml:space="preserve">, </w:t>
            </w:r>
            <w:r w:rsidR="00710E8A">
              <w:rPr>
                <w:sz w:val="20"/>
                <w:szCs w:val="20"/>
              </w:rPr>
              <w:t xml:space="preserve">Day 2 </w:t>
            </w:r>
            <w:r w:rsidRPr="0070502B">
              <w:rPr>
                <w:sz w:val="20"/>
                <w:szCs w:val="20"/>
              </w:rPr>
              <w:t>(one for every student.)</w:t>
            </w:r>
            <w:r w:rsidR="00580013">
              <w:rPr>
                <w:sz w:val="20"/>
                <w:szCs w:val="20"/>
              </w:rPr>
              <w:t xml:space="preserve"> *Included in </w:t>
            </w:r>
            <w:r w:rsidR="0022509C">
              <w:rPr>
                <w:sz w:val="20"/>
                <w:szCs w:val="20"/>
              </w:rPr>
              <w:t>unit</w:t>
            </w:r>
            <w:r w:rsidR="00580013">
              <w:rPr>
                <w:sz w:val="20"/>
                <w:szCs w:val="20"/>
              </w:rPr>
              <w:t xml:space="preserve"> plan</w:t>
            </w:r>
          </w:p>
          <w:p w14:paraId="71AC454A" w14:textId="63517BBD" w:rsidR="00D86173" w:rsidRPr="004C63C9" w:rsidRDefault="00D86173" w:rsidP="00382E2E">
            <w:pPr>
              <w:rPr>
                <w:sz w:val="20"/>
                <w:szCs w:val="20"/>
              </w:rPr>
            </w:pPr>
            <w:r w:rsidRPr="00D10DC1">
              <w:rPr>
                <w:sz w:val="20"/>
                <w:szCs w:val="20"/>
              </w:rPr>
              <w:t>The student</w:t>
            </w:r>
            <w:r w:rsidR="00A81535" w:rsidRPr="00D10DC1">
              <w:rPr>
                <w:sz w:val="20"/>
                <w:szCs w:val="20"/>
              </w:rPr>
              <w:t>'</w:t>
            </w:r>
            <w:r w:rsidRPr="00D10DC1">
              <w:rPr>
                <w:sz w:val="20"/>
                <w:szCs w:val="20"/>
              </w:rPr>
              <w:t xml:space="preserve">s healthy </w:t>
            </w:r>
            <w:r w:rsidR="003A29CD">
              <w:rPr>
                <w:sz w:val="20"/>
                <w:szCs w:val="20"/>
              </w:rPr>
              <w:t>habits</w:t>
            </w:r>
            <w:bookmarkStart w:id="0" w:name="_GoBack"/>
            <w:bookmarkEnd w:id="0"/>
            <w:r w:rsidRPr="00D10DC1">
              <w:rPr>
                <w:sz w:val="20"/>
                <w:szCs w:val="20"/>
              </w:rPr>
              <w:t xml:space="preserve"> </w:t>
            </w:r>
            <w:r w:rsidRPr="004C63C9">
              <w:rPr>
                <w:sz w:val="20"/>
                <w:szCs w:val="20"/>
              </w:rPr>
              <w:t>badges (from the previous lesson.)</w:t>
            </w:r>
            <w:r w:rsidR="00766451" w:rsidRPr="004C63C9">
              <w:rPr>
                <w:sz w:val="20"/>
                <w:szCs w:val="20"/>
              </w:rPr>
              <w:t xml:space="preserve"> </w:t>
            </w:r>
          </w:p>
          <w:p w14:paraId="263E2921" w14:textId="5966C9E9" w:rsidR="00737331" w:rsidRDefault="00185E94" w:rsidP="004C63C9">
            <w:pPr>
              <w:rPr>
                <w:sz w:val="20"/>
                <w:szCs w:val="20"/>
              </w:rPr>
            </w:pPr>
            <w:r w:rsidRPr="004C63C9">
              <w:rPr>
                <w:sz w:val="20"/>
                <w:szCs w:val="20"/>
              </w:rPr>
              <w:t>Cut out pictures of about 4</w:t>
            </w:r>
            <w:r w:rsidR="00737331" w:rsidRPr="004C63C9">
              <w:rPr>
                <w:sz w:val="20"/>
                <w:szCs w:val="20"/>
              </w:rPr>
              <w:t xml:space="preserve"> food</w:t>
            </w:r>
            <w:r w:rsidR="009C630C" w:rsidRPr="004C63C9">
              <w:rPr>
                <w:sz w:val="20"/>
                <w:szCs w:val="20"/>
              </w:rPr>
              <w:t>s from each of the food groups</w:t>
            </w:r>
            <w:r w:rsidR="00737331" w:rsidRPr="004C63C9">
              <w:rPr>
                <w:sz w:val="20"/>
                <w:szCs w:val="20"/>
              </w:rPr>
              <w:t xml:space="preserve"> (See examples listed below.)</w:t>
            </w:r>
            <w:r w:rsidR="001D37AE">
              <w:rPr>
                <w:sz w:val="20"/>
                <w:szCs w:val="20"/>
              </w:rPr>
              <w:t xml:space="preserve"> </w:t>
            </w:r>
          </w:p>
        </w:tc>
      </w:tr>
      <w:tr w:rsidR="00514019" w14:paraId="53B2CD36" w14:textId="77777777" w:rsidTr="00382E2E">
        <w:trPr>
          <w:cantSplit/>
          <w:trHeight w:val="1236"/>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1437E4F4" w14:textId="7D7B0CBC" w:rsidR="00514019" w:rsidRDefault="00514019" w:rsidP="00382E2E">
            <w:pPr>
              <w:rPr>
                <w:b/>
                <w:sz w:val="20"/>
                <w:szCs w:val="20"/>
              </w:rPr>
            </w:pPr>
            <w:r>
              <w:rPr>
                <w:b/>
                <w:sz w:val="20"/>
                <w:szCs w:val="20"/>
              </w:rPr>
              <w:t xml:space="preserve">How will your classroom be set up for this lesson?  </w:t>
            </w:r>
          </w:p>
        </w:tc>
        <w:tc>
          <w:tcPr>
            <w:tcW w:w="8460" w:type="dxa"/>
            <w:tcBorders>
              <w:top w:val="single" w:sz="6" w:space="0" w:color="auto"/>
              <w:left w:val="single" w:sz="6" w:space="0" w:color="auto"/>
              <w:bottom w:val="single" w:sz="4" w:space="0" w:color="auto"/>
              <w:right w:val="single" w:sz="4" w:space="0" w:color="auto"/>
            </w:tcBorders>
          </w:tcPr>
          <w:p w14:paraId="3F571CEA" w14:textId="77777777" w:rsidR="00514019" w:rsidRDefault="00514019" w:rsidP="00382E2E">
            <w:pPr>
              <w:rPr>
                <w:sz w:val="20"/>
                <w:szCs w:val="20"/>
              </w:rPr>
            </w:pPr>
          </w:p>
          <w:p w14:paraId="12A80ACB" w14:textId="18B5EB5F" w:rsidR="005E0133" w:rsidRDefault="00224B4F" w:rsidP="005E0133">
            <w:pPr>
              <w:rPr>
                <w:sz w:val="20"/>
                <w:szCs w:val="20"/>
              </w:rPr>
            </w:pPr>
            <w:r>
              <w:rPr>
                <w:sz w:val="20"/>
                <w:szCs w:val="20"/>
              </w:rPr>
              <w:t xml:space="preserve">For most of this lesson the classroom can be set up regularly.  </w:t>
            </w:r>
            <w:r w:rsidR="005F523A">
              <w:rPr>
                <w:sz w:val="20"/>
                <w:szCs w:val="20"/>
              </w:rPr>
              <w:t xml:space="preserve">The teacher should have cut out pictures of foods, from each of the five food groups, already placed around the room. </w:t>
            </w:r>
          </w:p>
        </w:tc>
      </w:tr>
    </w:tbl>
    <w:p w14:paraId="0D7764B1" w14:textId="77777777" w:rsidR="00514019" w:rsidRDefault="00514019" w:rsidP="00514019">
      <w:pPr>
        <w:rPr>
          <w:sz w:val="20"/>
          <w:szCs w:val="20"/>
        </w:rPr>
      </w:pPr>
    </w:p>
    <w:p w14:paraId="385E8622" w14:textId="77777777" w:rsidR="00514019" w:rsidRDefault="00514019" w:rsidP="00514019">
      <w:pPr>
        <w:rPr>
          <w:sz w:val="20"/>
          <w:szCs w:val="20"/>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4"/>
        <w:gridCol w:w="1432"/>
        <w:gridCol w:w="8759"/>
      </w:tblGrid>
      <w:tr w:rsidR="00514019" w14:paraId="21289846" w14:textId="77777777" w:rsidTr="00382E2E">
        <w:trPr>
          <w:cantSplit/>
          <w:trHeight w:val="212"/>
        </w:trPr>
        <w:tc>
          <w:tcPr>
            <w:tcW w:w="10915" w:type="dxa"/>
            <w:gridSpan w:val="3"/>
            <w:tcBorders>
              <w:top w:val="single" w:sz="4" w:space="0" w:color="auto"/>
              <w:left w:val="single" w:sz="4" w:space="0" w:color="auto"/>
              <w:bottom w:val="single" w:sz="4" w:space="0" w:color="auto"/>
              <w:right w:val="single" w:sz="4" w:space="0" w:color="auto"/>
            </w:tcBorders>
            <w:shd w:val="clear" w:color="auto" w:fill="C0C0C0"/>
          </w:tcPr>
          <w:p w14:paraId="1D4CAA29" w14:textId="77777777" w:rsidR="00514019" w:rsidRDefault="00514019" w:rsidP="00382E2E">
            <w:pPr>
              <w:pStyle w:val="Heading1"/>
            </w:pPr>
            <w:r>
              <w:t>III. The Plan</w:t>
            </w:r>
          </w:p>
        </w:tc>
      </w:tr>
      <w:tr w:rsidR="00514019" w14:paraId="01B35194" w14:textId="77777777" w:rsidTr="00382E2E">
        <w:trPr>
          <w:cantSplit/>
          <w:trHeight w:val="212"/>
        </w:trPr>
        <w:tc>
          <w:tcPr>
            <w:tcW w:w="724" w:type="dxa"/>
            <w:tcBorders>
              <w:top w:val="single" w:sz="4" w:space="0" w:color="auto"/>
              <w:left w:val="single" w:sz="4" w:space="0" w:color="auto"/>
              <w:bottom w:val="single" w:sz="4" w:space="0" w:color="auto"/>
              <w:right w:val="single" w:sz="4" w:space="0" w:color="auto"/>
            </w:tcBorders>
            <w:shd w:val="clear" w:color="auto" w:fill="C0C0C0"/>
          </w:tcPr>
          <w:p w14:paraId="2D6683CE" w14:textId="77777777" w:rsidR="00514019" w:rsidRDefault="00514019" w:rsidP="00382E2E">
            <w:pPr>
              <w:pStyle w:val="Heading1"/>
            </w:pPr>
          </w:p>
          <w:p w14:paraId="50DB4F86" w14:textId="77777777" w:rsidR="00514019" w:rsidRDefault="00514019" w:rsidP="00382E2E">
            <w:pPr>
              <w:pStyle w:val="Heading1"/>
            </w:pPr>
            <w:r>
              <w:t>Time</w:t>
            </w:r>
          </w:p>
        </w:tc>
        <w:tc>
          <w:tcPr>
            <w:tcW w:w="1432" w:type="dxa"/>
            <w:tcBorders>
              <w:top w:val="single" w:sz="4" w:space="0" w:color="auto"/>
              <w:left w:val="single" w:sz="4" w:space="0" w:color="auto"/>
              <w:bottom w:val="single" w:sz="4" w:space="0" w:color="auto"/>
              <w:right w:val="single" w:sz="4" w:space="0" w:color="auto"/>
            </w:tcBorders>
            <w:shd w:val="clear" w:color="auto" w:fill="C0C0C0"/>
            <w:vAlign w:val="center"/>
          </w:tcPr>
          <w:p w14:paraId="0886B1C8" w14:textId="77777777" w:rsidR="00514019" w:rsidRDefault="00514019" w:rsidP="00382E2E">
            <w:pPr>
              <w:pStyle w:val="Heading1"/>
            </w:pPr>
            <w:r>
              <w:t>Components</w:t>
            </w:r>
          </w:p>
        </w:tc>
        <w:tc>
          <w:tcPr>
            <w:tcW w:w="8759" w:type="dxa"/>
            <w:tcBorders>
              <w:top w:val="single" w:sz="4" w:space="0" w:color="auto"/>
              <w:left w:val="single" w:sz="4" w:space="0" w:color="auto"/>
              <w:bottom w:val="single" w:sz="4" w:space="0" w:color="auto"/>
              <w:right w:val="single" w:sz="4" w:space="0" w:color="auto"/>
            </w:tcBorders>
            <w:shd w:val="clear" w:color="auto" w:fill="C0C0C0"/>
          </w:tcPr>
          <w:p w14:paraId="325F00ED" w14:textId="77777777" w:rsidR="00514019" w:rsidRDefault="00514019" w:rsidP="00382E2E">
            <w:pPr>
              <w:jc w:val="center"/>
              <w:rPr>
                <w:b/>
                <w:sz w:val="20"/>
                <w:szCs w:val="20"/>
              </w:rPr>
            </w:pPr>
            <w:r>
              <w:rPr>
                <w:b/>
                <w:sz w:val="20"/>
                <w:szCs w:val="20"/>
              </w:rPr>
              <w:t>Describe teacher activities and student activities for each component of the lesson.</w:t>
            </w:r>
          </w:p>
        </w:tc>
      </w:tr>
      <w:tr w:rsidR="00514019" w14:paraId="6D0157D6" w14:textId="77777777" w:rsidTr="00382E2E">
        <w:trPr>
          <w:cantSplit/>
          <w:trHeight w:val="460"/>
        </w:trPr>
        <w:tc>
          <w:tcPr>
            <w:tcW w:w="724" w:type="dxa"/>
            <w:tcBorders>
              <w:top w:val="single" w:sz="4" w:space="0" w:color="auto"/>
              <w:left w:val="single" w:sz="4" w:space="0" w:color="auto"/>
              <w:bottom w:val="none" w:sz="6" w:space="0" w:color="auto"/>
              <w:right w:val="single" w:sz="4" w:space="0" w:color="auto"/>
            </w:tcBorders>
            <w:shd w:val="clear" w:color="auto" w:fill="C0C0C0"/>
          </w:tcPr>
          <w:p w14:paraId="574D4732" w14:textId="77777777" w:rsidR="00514019" w:rsidRDefault="00514019" w:rsidP="00382E2E">
            <w:pPr>
              <w:rPr>
                <w:b/>
                <w:sz w:val="20"/>
                <w:szCs w:val="20"/>
              </w:rPr>
            </w:pPr>
          </w:p>
        </w:tc>
        <w:tc>
          <w:tcPr>
            <w:tcW w:w="1432" w:type="dxa"/>
            <w:tcBorders>
              <w:top w:val="single" w:sz="4" w:space="0" w:color="auto"/>
              <w:left w:val="single" w:sz="4" w:space="0" w:color="auto"/>
              <w:bottom w:val="none" w:sz="6" w:space="0" w:color="auto"/>
              <w:right w:val="single" w:sz="4" w:space="0" w:color="auto"/>
            </w:tcBorders>
            <w:shd w:val="clear" w:color="auto" w:fill="C0C0C0"/>
            <w:vAlign w:val="center"/>
          </w:tcPr>
          <w:p w14:paraId="4AB13E5B" w14:textId="77777777" w:rsidR="00514019" w:rsidRDefault="00514019" w:rsidP="00382E2E">
            <w:pPr>
              <w:rPr>
                <w:b/>
                <w:sz w:val="20"/>
                <w:szCs w:val="20"/>
              </w:rPr>
            </w:pPr>
            <w:r>
              <w:rPr>
                <w:b/>
                <w:sz w:val="20"/>
                <w:szCs w:val="20"/>
              </w:rPr>
              <w:t>Motivation</w:t>
            </w:r>
          </w:p>
          <w:p w14:paraId="070E0911" w14:textId="380B1938" w:rsidR="00514019" w:rsidRDefault="00514019" w:rsidP="00382E2E">
            <w:pPr>
              <w:rPr>
                <w:b/>
                <w:sz w:val="20"/>
                <w:szCs w:val="20"/>
              </w:rPr>
            </w:pPr>
          </w:p>
        </w:tc>
        <w:tc>
          <w:tcPr>
            <w:tcW w:w="8759" w:type="dxa"/>
            <w:vMerge w:val="restart"/>
            <w:tcBorders>
              <w:top w:val="single" w:sz="4" w:space="0" w:color="auto"/>
              <w:left w:val="single" w:sz="4" w:space="0" w:color="auto"/>
              <w:bottom w:val="single" w:sz="4" w:space="0" w:color="auto"/>
              <w:right w:val="single" w:sz="4" w:space="0" w:color="auto"/>
            </w:tcBorders>
          </w:tcPr>
          <w:p w14:paraId="407E8972" w14:textId="77777777" w:rsidR="00514019" w:rsidRDefault="00514019" w:rsidP="00382E2E">
            <w:pPr>
              <w:rPr>
                <w:sz w:val="20"/>
                <w:szCs w:val="20"/>
              </w:rPr>
            </w:pPr>
          </w:p>
          <w:p w14:paraId="2E4D7800" w14:textId="6DFE8517" w:rsidR="00514019" w:rsidRDefault="00F92E83" w:rsidP="006B3BA4">
            <w:pPr>
              <w:rPr>
                <w:sz w:val="20"/>
                <w:szCs w:val="20"/>
              </w:rPr>
            </w:pPr>
            <w:r>
              <w:rPr>
                <w:sz w:val="20"/>
                <w:szCs w:val="20"/>
              </w:rPr>
              <w:t>To introduce the lesson the teacher should split the students up into pairs.  Each pair will get a paper plate. The teacher should then ask the students to create th</w:t>
            </w:r>
            <w:r w:rsidR="006B3BA4">
              <w:rPr>
                <w:sz w:val="20"/>
                <w:szCs w:val="20"/>
              </w:rPr>
              <w:t>eir "perfect" or "favorite" dinner</w:t>
            </w:r>
            <w:r>
              <w:rPr>
                <w:sz w:val="20"/>
                <w:szCs w:val="20"/>
              </w:rPr>
              <w:t xml:space="preserve"> together with their partner.  They will draw each of the different parts of the meal onto their </w:t>
            </w:r>
            <w:r w:rsidR="006B3BA4">
              <w:rPr>
                <w:sz w:val="20"/>
                <w:szCs w:val="20"/>
              </w:rPr>
              <w:t>worksheet</w:t>
            </w:r>
            <w:r>
              <w:rPr>
                <w:sz w:val="20"/>
                <w:szCs w:val="20"/>
              </w:rPr>
              <w:t xml:space="preserve">.  Once the students are finished the teacher will explain that today they will be exploring nutrition, or what foods are the best and healthiest for the human body.  The teacher should emphasize that as a class they will be deciding what a healthy plate of food looks like, and deciding if the "perfect" meal they made is actually good for their bodies.  The teacher should tell the students to put the </w:t>
            </w:r>
            <w:r w:rsidR="006B3BA4">
              <w:rPr>
                <w:sz w:val="20"/>
                <w:szCs w:val="20"/>
              </w:rPr>
              <w:t>plate worksheet</w:t>
            </w:r>
            <w:r>
              <w:rPr>
                <w:sz w:val="20"/>
                <w:szCs w:val="20"/>
              </w:rPr>
              <w:t xml:space="preserve"> in one of the partner’</w:t>
            </w:r>
            <w:r w:rsidR="00354143">
              <w:rPr>
                <w:sz w:val="20"/>
                <w:szCs w:val="20"/>
              </w:rPr>
              <w:t>s desks because they will need it</w:t>
            </w:r>
            <w:r>
              <w:rPr>
                <w:sz w:val="20"/>
                <w:szCs w:val="20"/>
              </w:rPr>
              <w:t xml:space="preserve"> later.</w:t>
            </w:r>
          </w:p>
        </w:tc>
      </w:tr>
      <w:tr w:rsidR="00514019" w14:paraId="73F23D12" w14:textId="77777777" w:rsidTr="00382E2E">
        <w:trPr>
          <w:cantSplit/>
          <w:trHeight w:val="1745"/>
        </w:trPr>
        <w:tc>
          <w:tcPr>
            <w:tcW w:w="724" w:type="dxa"/>
            <w:tcBorders>
              <w:top w:val="none" w:sz="6" w:space="0" w:color="auto"/>
              <w:left w:val="single" w:sz="4" w:space="0" w:color="auto"/>
              <w:bottom w:val="single" w:sz="4" w:space="0" w:color="auto"/>
              <w:right w:val="single" w:sz="4" w:space="0" w:color="auto"/>
            </w:tcBorders>
            <w:shd w:val="clear" w:color="auto" w:fill="C0C0C0"/>
          </w:tcPr>
          <w:p w14:paraId="6793A3A7" w14:textId="77777777" w:rsidR="00514019" w:rsidRDefault="00514019" w:rsidP="00382E2E">
            <w:pPr>
              <w:rPr>
                <w:b/>
                <w:sz w:val="20"/>
                <w:szCs w:val="20"/>
              </w:rPr>
            </w:pPr>
          </w:p>
        </w:tc>
        <w:tc>
          <w:tcPr>
            <w:tcW w:w="1432" w:type="dxa"/>
            <w:tcBorders>
              <w:top w:val="none" w:sz="6" w:space="0" w:color="auto"/>
              <w:left w:val="single" w:sz="4" w:space="0" w:color="auto"/>
              <w:bottom w:val="single" w:sz="4" w:space="0" w:color="auto"/>
              <w:right w:val="single" w:sz="4" w:space="0" w:color="auto"/>
            </w:tcBorders>
            <w:shd w:val="clear" w:color="auto" w:fill="C0C0C0"/>
            <w:vAlign w:val="center"/>
          </w:tcPr>
          <w:p w14:paraId="25FA21B3" w14:textId="77777777" w:rsidR="00514019" w:rsidRDefault="00514019" w:rsidP="00382E2E">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07EB9650" w14:textId="77777777" w:rsidR="00514019" w:rsidRDefault="00514019" w:rsidP="00382E2E">
            <w:pPr>
              <w:rPr>
                <w:sz w:val="20"/>
                <w:szCs w:val="20"/>
              </w:rPr>
            </w:pPr>
          </w:p>
        </w:tc>
      </w:tr>
      <w:tr w:rsidR="00514019" w14:paraId="49FED2A1" w14:textId="77777777" w:rsidTr="00382E2E">
        <w:trPr>
          <w:cantSplit/>
          <w:trHeight w:val="442"/>
        </w:trPr>
        <w:tc>
          <w:tcPr>
            <w:tcW w:w="724" w:type="dxa"/>
            <w:tcBorders>
              <w:top w:val="single" w:sz="4" w:space="0" w:color="auto"/>
              <w:left w:val="single" w:sz="4" w:space="0" w:color="auto"/>
              <w:bottom w:val="none" w:sz="6" w:space="0" w:color="auto"/>
              <w:right w:val="single" w:sz="4" w:space="0" w:color="auto"/>
            </w:tcBorders>
            <w:shd w:val="clear" w:color="auto" w:fill="C0C0C0"/>
          </w:tcPr>
          <w:p w14:paraId="2F1DDCB7" w14:textId="77777777" w:rsidR="00514019" w:rsidRDefault="00514019" w:rsidP="00382E2E">
            <w:pPr>
              <w:rPr>
                <w:b/>
                <w:sz w:val="20"/>
                <w:szCs w:val="20"/>
              </w:rPr>
            </w:pPr>
          </w:p>
        </w:tc>
        <w:tc>
          <w:tcPr>
            <w:tcW w:w="1432" w:type="dxa"/>
            <w:tcBorders>
              <w:top w:val="single" w:sz="4" w:space="0" w:color="auto"/>
              <w:left w:val="single" w:sz="4" w:space="0" w:color="auto"/>
              <w:bottom w:val="none" w:sz="6" w:space="0" w:color="auto"/>
              <w:right w:val="single" w:sz="4" w:space="0" w:color="auto"/>
            </w:tcBorders>
            <w:shd w:val="clear" w:color="auto" w:fill="C0C0C0"/>
            <w:vAlign w:val="center"/>
          </w:tcPr>
          <w:p w14:paraId="27A93804" w14:textId="77777777" w:rsidR="00514019" w:rsidRDefault="00514019" w:rsidP="00382E2E">
            <w:pPr>
              <w:rPr>
                <w:b/>
                <w:sz w:val="20"/>
                <w:szCs w:val="20"/>
              </w:rPr>
            </w:pPr>
            <w:r>
              <w:rPr>
                <w:b/>
                <w:sz w:val="20"/>
                <w:szCs w:val="20"/>
              </w:rPr>
              <w:t>Development</w:t>
            </w:r>
          </w:p>
          <w:p w14:paraId="21D6BBA2" w14:textId="1B84284F" w:rsidR="00514019" w:rsidRPr="00D53679" w:rsidRDefault="00514019" w:rsidP="00382E2E">
            <w:pPr>
              <w:rPr>
                <w:sz w:val="20"/>
                <w:szCs w:val="20"/>
              </w:rPr>
            </w:pPr>
          </w:p>
          <w:p w14:paraId="45E908F2" w14:textId="77777777" w:rsidR="00514019" w:rsidRDefault="00514019" w:rsidP="00382E2E">
            <w:pPr>
              <w:rPr>
                <w:b/>
                <w:sz w:val="20"/>
                <w:szCs w:val="20"/>
              </w:rPr>
            </w:pPr>
          </w:p>
        </w:tc>
        <w:tc>
          <w:tcPr>
            <w:tcW w:w="8759" w:type="dxa"/>
            <w:vMerge w:val="restart"/>
            <w:tcBorders>
              <w:top w:val="single" w:sz="4" w:space="0" w:color="auto"/>
              <w:left w:val="single" w:sz="4" w:space="0" w:color="auto"/>
              <w:bottom w:val="single" w:sz="4" w:space="0" w:color="auto"/>
              <w:right w:val="single" w:sz="4" w:space="0" w:color="auto"/>
            </w:tcBorders>
          </w:tcPr>
          <w:p w14:paraId="1809169D" w14:textId="77777777" w:rsidR="00514019" w:rsidRDefault="00514019" w:rsidP="00382E2E">
            <w:pPr>
              <w:rPr>
                <w:sz w:val="20"/>
                <w:szCs w:val="20"/>
              </w:rPr>
            </w:pPr>
          </w:p>
          <w:p w14:paraId="2FB551B0" w14:textId="2A902A17" w:rsidR="00514019" w:rsidRPr="00F41884" w:rsidRDefault="00F41884" w:rsidP="00382E2E">
            <w:pPr>
              <w:rPr>
                <w:sz w:val="20"/>
                <w:szCs w:val="20"/>
              </w:rPr>
            </w:pPr>
            <w:r>
              <w:rPr>
                <w:sz w:val="20"/>
                <w:szCs w:val="20"/>
              </w:rPr>
              <w:t>To begin the next portion of the lesson the teacher should hand out a</w:t>
            </w:r>
            <w:r w:rsidR="005F523A">
              <w:rPr>
                <w:sz w:val="20"/>
                <w:szCs w:val="20"/>
              </w:rPr>
              <w:t xml:space="preserve"> </w:t>
            </w:r>
            <w:r>
              <w:rPr>
                <w:sz w:val="20"/>
                <w:szCs w:val="20"/>
              </w:rPr>
              <w:t xml:space="preserve">"My Plate" introduction worksheet to each student in the class.  The teacher should explain that this is what a healthy plate should look like, and that each color represents a different type of food.  The teacher should go </w:t>
            </w:r>
            <w:r w:rsidR="00083155">
              <w:rPr>
                <w:sz w:val="20"/>
                <w:szCs w:val="20"/>
              </w:rPr>
              <w:t>through each of the different food groups</w:t>
            </w:r>
            <w:r>
              <w:rPr>
                <w:sz w:val="20"/>
                <w:szCs w:val="20"/>
              </w:rPr>
              <w:t xml:space="preserve">.  He or </w:t>
            </w:r>
            <w:r w:rsidRPr="00F41884">
              <w:rPr>
                <w:sz w:val="20"/>
                <w:szCs w:val="20"/>
              </w:rPr>
              <w:t xml:space="preserve">she should ask students what foods they think belong to that food group (likely students will use the pictures on the sheet as a clue) or have some prior knowledge. </w:t>
            </w:r>
            <w:r w:rsidR="00AB3DFF">
              <w:rPr>
                <w:sz w:val="20"/>
                <w:szCs w:val="20"/>
              </w:rPr>
              <w:t xml:space="preserve"> While the teacher says each food group he or she should write the name of the</w:t>
            </w:r>
            <w:r w:rsidR="00083155">
              <w:rPr>
                <w:sz w:val="20"/>
                <w:szCs w:val="20"/>
              </w:rPr>
              <w:t xml:space="preserve"> food group, and the foods that</w:t>
            </w:r>
            <w:r w:rsidR="00AB3DFF">
              <w:rPr>
                <w:sz w:val="20"/>
                <w:szCs w:val="20"/>
              </w:rPr>
              <w:t xml:space="preserve"> belong in it, on the board throughout the activity.  </w:t>
            </w:r>
            <w:r w:rsidRPr="00F41884">
              <w:rPr>
                <w:sz w:val="20"/>
                <w:szCs w:val="20"/>
              </w:rPr>
              <w:t>By the end of the discussion the teacher should make sure that students understand the different foods in each food group.  Examples of the different foods within each group are:</w:t>
            </w:r>
          </w:p>
          <w:p w14:paraId="778E64AD" w14:textId="42483D5A" w:rsidR="00F41884" w:rsidRPr="00F41884" w:rsidRDefault="00F41884" w:rsidP="00382E2E">
            <w:pPr>
              <w:rPr>
                <w:sz w:val="20"/>
                <w:szCs w:val="20"/>
              </w:rPr>
            </w:pPr>
            <w:r w:rsidRPr="00F41884">
              <w:rPr>
                <w:sz w:val="20"/>
                <w:szCs w:val="20"/>
              </w:rPr>
              <w:t>Fruits - strawberries, blueberries, apples, oranges, grapes, peaches, bananas</w:t>
            </w:r>
            <w:r w:rsidR="0048112F">
              <w:rPr>
                <w:sz w:val="20"/>
                <w:szCs w:val="20"/>
              </w:rPr>
              <w:t>.</w:t>
            </w:r>
          </w:p>
          <w:p w14:paraId="5AEA36EB" w14:textId="710E07A5" w:rsidR="00F41884" w:rsidRPr="00F41884" w:rsidRDefault="00F41884" w:rsidP="00382E2E">
            <w:pPr>
              <w:rPr>
                <w:sz w:val="20"/>
                <w:szCs w:val="20"/>
              </w:rPr>
            </w:pPr>
            <w:r w:rsidRPr="00F41884">
              <w:rPr>
                <w:sz w:val="20"/>
                <w:szCs w:val="20"/>
              </w:rPr>
              <w:t>Grains - oatmeal, whole wheat bread, rice, rolls</w:t>
            </w:r>
            <w:r w:rsidR="0048112F">
              <w:rPr>
                <w:sz w:val="20"/>
                <w:szCs w:val="20"/>
              </w:rPr>
              <w:t>.</w:t>
            </w:r>
          </w:p>
          <w:p w14:paraId="357A0947" w14:textId="636D3EC5" w:rsidR="00F41884" w:rsidRPr="00F41884" w:rsidRDefault="00F41884" w:rsidP="00382E2E">
            <w:pPr>
              <w:rPr>
                <w:sz w:val="20"/>
                <w:szCs w:val="20"/>
              </w:rPr>
            </w:pPr>
            <w:r w:rsidRPr="00F41884">
              <w:rPr>
                <w:sz w:val="20"/>
                <w:szCs w:val="20"/>
              </w:rPr>
              <w:t xml:space="preserve">Dairy - </w:t>
            </w:r>
            <w:r w:rsidR="0048112F">
              <w:rPr>
                <w:sz w:val="20"/>
                <w:szCs w:val="20"/>
              </w:rPr>
              <w:t>milk, yogurt, cheese.</w:t>
            </w:r>
          </w:p>
          <w:p w14:paraId="3CD3E576" w14:textId="1A8B540C" w:rsidR="00F41884" w:rsidRPr="00F41884" w:rsidRDefault="00F41884" w:rsidP="00382E2E">
            <w:pPr>
              <w:rPr>
                <w:sz w:val="20"/>
                <w:szCs w:val="20"/>
              </w:rPr>
            </w:pPr>
            <w:r w:rsidRPr="00F41884">
              <w:rPr>
                <w:sz w:val="20"/>
                <w:szCs w:val="20"/>
              </w:rPr>
              <w:t xml:space="preserve">Vegetables - broccoli, green beans, celery, potatoes, corn, </w:t>
            </w:r>
            <w:r w:rsidR="00DB235C">
              <w:rPr>
                <w:sz w:val="20"/>
                <w:szCs w:val="20"/>
              </w:rPr>
              <w:t xml:space="preserve">carrots, tomatoes, </w:t>
            </w:r>
            <w:r w:rsidRPr="00F41884">
              <w:rPr>
                <w:sz w:val="20"/>
                <w:szCs w:val="20"/>
              </w:rPr>
              <w:t>mushrooms.</w:t>
            </w:r>
          </w:p>
          <w:p w14:paraId="0BAB3D3F" w14:textId="70416EF6" w:rsidR="00F41884" w:rsidRPr="00F41884" w:rsidRDefault="00F41884" w:rsidP="00382E2E">
            <w:pPr>
              <w:rPr>
                <w:sz w:val="20"/>
                <w:szCs w:val="20"/>
              </w:rPr>
            </w:pPr>
            <w:r w:rsidRPr="00F41884">
              <w:rPr>
                <w:sz w:val="20"/>
                <w:szCs w:val="20"/>
              </w:rPr>
              <w:t>Protein - meat, fish, nuts, beans, peanut butter</w:t>
            </w:r>
            <w:r w:rsidR="0048112F">
              <w:rPr>
                <w:sz w:val="20"/>
                <w:szCs w:val="20"/>
              </w:rPr>
              <w:t>.</w:t>
            </w:r>
          </w:p>
          <w:p w14:paraId="37D52795" w14:textId="77777777" w:rsidR="00F300D2" w:rsidRDefault="00F300D2" w:rsidP="00382E2E">
            <w:pPr>
              <w:rPr>
                <w:sz w:val="20"/>
                <w:szCs w:val="20"/>
              </w:rPr>
            </w:pPr>
          </w:p>
          <w:p w14:paraId="349B2256" w14:textId="46AFC2DA" w:rsidR="00AB3DFF" w:rsidRDefault="005F523A" w:rsidP="00382E2E">
            <w:pPr>
              <w:rPr>
                <w:sz w:val="20"/>
                <w:szCs w:val="20"/>
              </w:rPr>
            </w:pPr>
            <w:r>
              <w:rPr>
                <w:sz w:val="20"/>
                <w:szCs w:val="20"/>
              </w:rPr>
              <w:t>Next the teacher should have various foods from these different groups cut out and placed around the room.</w:t>
            </w:r>
            <w:r w:rsidR="00B23EF2">
              <w:rPr>
                <w:sz w:val="20"/>
                <w:szCs w:val="20"/>
              </w:rPr>
              <w:t xml:space="preserve"> The teacher should go around to each food, asking students which food group they think it belongs to. </w:t>
            </w:r>
            <w:r w:rsidR="00AB3DFF">
              <w:rPr>
                <w:sz w:val="20"/>
                <w:szCs w:val="20"/>
              </w:rPr>
              <w:t>The teacher should get answers from several students and encourage discussion amongst the whole class before a final answer is given.  When the students answer correctly the teacher should as</w:t>
            </w:r>
            <w:r w:rsidR="008934A4">
              <w:rPr>
                <w:sz w:val="20"/>
                <w:szCs w:val="20"/>
              </w:rPr>
              <w:t>k</w:t>
            </w:r>
            <w:r w:rsidR="00AB3DFF">
              <w:rPr>
                <w:sz w:val="20"/>
                <w:szCs w:val="20"/>
              </w:rPr>
              <w:t xml:space="preserve"> a student near him or her to place that food on the whiteboard under the appropriate heading.</w:t>
            </w:r>
          </w:p>
          <w:p w14:paraId="7987907D" w14:textId="77777777" w:rsidR="00AB3DFF" w:rsidRDefault="00AB3DFF" w:rsidP="00382E2E">
            <w:pPr>
              <w:rPr>
                <w:sz w:val="20"/>
                <w:szCs w:val="20"/>
              </w:rPr>
            </w:pPr>
          </w:p>
          <w:p w14:paraId="004651FF" w14:textId="5DAD32BD" w:rsidR="00F300D2" w:rsidRDefault="00AB3DFF" w:rsidP="00382E2E">
            <w:pPr>
              <w:rPr>
                <w:sz w:val="20"/>
                <w:szCs w:val="20"/>
              </w:rPr>
            </w:pPr>
            <w:r>
              <w:rPr>
                <w:sz w:val="20"/>
                <w:szCs w:val="20"/>
              </w:rPr>
              <w:t>Once about one food picture is in each of the groups the teacher should</w:t>
            </w:r>
            <w:r w:rsidR="007B449B">
              <w:rPr>
                <w:sz w:val="20"/>
                <w:szCs w:val="20"/>
              </w:rPr>
              <w:t xml:space="preserve"> pause the activity and ask students why each of these foods is important, or healthy.  The teacher should question students as to why oranges, for example, are better to eat everyday than ice cream.  The teacher should listen to and respond to several </w:t>
            </w:r>
            <w:r w:rsidR="003C7B58">
              <w:rPr>
                <w:sz w:val="20"/>
                <w:szCs w:val="20"/>
              </w:rPr>
              <w:t>students’</w:t>
            </w:r>
            <w:r w:rsidR="007B449B">
              <w:rPr>
                <w:sz w:val="20"/>
                <w:szCs w:val="20"/>
              </w:rPr>
              <w:t xml:space="preserve"> answers.  Then the teacher should explain that each of the food groups is extremely important, and helps keep our bodies healthy.  The teacher should then </w:t>
            </w:r>
            <w:r w:rsidR="00111A99">
              <w:rPr>
                <w:sz w:val="20"/>
                <w:szCs w:val="20"/>
              </w:rPr>
              <w:t>introduce each food group again, explaining why it is important and introducing a motion to go along with its importance.</w:t>
            </w:r>
            <w:r w:rsidR="00185E94">
              <w:rPr>
                <w:sz w:val="20"/>
                <w:szCs w:val="20"/>
              </w:rPr>
              <w:t xml:space="preserve">  The reaso</w:t>
            </w:r>
            <w:r w:rsidR="00AD4412">
              <w:rPr>
                <w:sz w:val="20"/>
                <w:szCs w:val="20"/>
              </w:rPr>
              <w:t xml:space="preserve">ns and motions are listed below.  (The teacher should say the importance while doing the motion, having students repeat after them.) </w:t>
            </w:r>
          </w:p>
          <w:p w14:paraId="7366DC25" w14:textId="77777777" w:rsidR="00AD60F5" w:rsidRDefault="00AD60F5" w:rsidP="00382E2E">
            <w:pPr>
              <w:rPr>
                <w:sz w:val="20"/>
                <w:szCs w:val="20"/>
              </w:rPr>
            </w:pPr>
          </w:p>
          <w:p w14:paraId="1B40B664" w14:textId="77777777" w:rsidR="00AD4412" w:rsidRPr="00D251B8" w:rsidRDefault="00185E94" w:rsidP="00382E2E">
            <w:pPr>
              <w:rPr>
                <w:sz w:val="20"/>
                <w:szCs w:val="20"/>
                <w:u w:val="single"/>
              </w:rPr>
            </w:pPr>
            <w:r w:rsidRPr="00D251B8">
              <w:rPr>
                <w:sz w:val="20"/>
                <w:szCs w:val="20"/>
                <w:u w:val="single"/>
              </w:rPr>
              <w:t>Fruits -</w:t>
            </w:r>
            <w:r w:rsidR="00AD4412" w:rsidRPr="00D251B8">
              <w:rPr>
                <w:sz w:val="20"/>
                <w:szCs w:val="20"/>
                <w:u w:val="single"/>
              </w:rPr>
              <w:t xml:space="preserve"> </w:t>
            </w:r>
          </w:p>
          <w:p w14:paraId="08C84DD6" w14:textId="685D44BD" w:rsidR="00AD4412" w:rsidRDefault="00D251B8" w:rsidP="00382E2E">
            <w:pPr>
              <w:rPr>
                <w:sz w:val="20"/>
                <w:szCs w:val="20"/>
              </w:rPr>
            </w:pPr>
            <w:r>
              <w:rPr>
                <w:sz w:val="20"/>
                <w:szCs w:val="20"/>
              </w:rPr>
              <w:t>Action</w:t>
            </w:r>
            <w:r w:rsidR="00AC1D41">
              <w:rPr>
                <w:sz w:val="20"/>
                <w:szCs w:val="20"/>
              </w:rPr>
              <w:t xml:space="preserve"> - air punch</w:t>
            </w:r>
          </w:p>
          <w:p w14:paraId="573662C9" w14:textId="3A3BC8B6" w:rsidR="00AD4412" w:rsidRDefault="00AD4412" w:rsidP="00382E2E">
            <w:pPr>
              <w:rPr>
                <w:sz w:val="20"/>
                <w:szCs w:val="20"/>
              </w:rPr>
            </w:pPr>
            <w:r>
              <w:rPr>
                <w:sz w:val="20"/>
                <w:szCs w:val="20"/>
              </w:rPr>
              <w:t xml:space="preserve">Importance =  "Fight against cancer, heart disease, and </w:t>
            </w:r>
            <w:r w:rsidR="008934A4">
              <w:rPr>
                <w:sz w:val="20"/>
                <w:szCs w:val="20"/>
              </w:rPr>
              <w:t>weight gain</w:t>
            </w:r>
            <w:r>
              <w:rPr>
                <w:sz w:val="20"/>
                <w:szCs w:val="20"/>
              </w:rPr>
              <w:t xml:space="preserve">."  </w:t>
            </w:r>
          </w:p>
          <w:p w14:paraId="1778CEC9" w14:textId="77777777" w:rsidR="00185E94" w:rsidRDefault="00185E94" w:rsidP="00382E2E">
            <w:pPr>
              <w:rPr>
                <w:sz w:val="20"/>
                <w:szCs w:val="20"/>
                <w:u w:val="single"/>
              </w:rPr>
            </w:pPr>
            <w:r w:rsidRPr="00AC1D41">
              <w:rPr>
                <w:sz w:val="20"/>
                <w:szCs w:val="20"/>
                <w:u w:val="single"/>
              </w:rPr>
              <w:t>Grains -</w:t>
            </w:r>
          </w:p>
          <w:p w14:paraId="72CA4597" w14:textId="77469DA9" w:rsidR="00AC1D41" w:rsidRDefault="004205F8" w:rsidP="00382E2E">
            <w:pPr>
              <w:rPr>
                <w:sz w:val="20"/>
                <w:szCs w:val="20"/>
              </w:rPr>
            </w:pPr>
            <w:r>
              <w:rPr>
                <w:sz w:val="20"/>
                <w:szCs w:val="20"/>
              </w:rPr>
              <w:t>Action - Put hand on someone's head next to you, pretending to feel for a fever.</w:t>
            </w:r>
          </w:p>
          <w:p w14:paraId="482C1EEB" w14:textId="1A38855C" w:rsidR="004205F8" w:rsidRPr="00AC1D41" w:rsidRDefault="00C41D6A" w:rsidP="00382E2E">
            <w:pPr>
              <w:rPr>
                <w:sz w:val="20"/>
                <w:szCs w:val="20"/>
              </w:rPr>
            </w:pPr>
            <w:r>
              <w:rPr>
                <w:sz w:val="20"/>
                <w:szCs w:val="20"/>
              </w:rPr>
              <w:t>Importance - "Prevent</w:t>
            </w:r>
            <w:r w:rsidR="004205F8">
              <w:rPr>
                <w:sz w:val="20"/>
                <w:szCs w:val="20"/>
              </w:rPr>
              <w:t xml:space="preserve"> you from getting sick"</w:t>
            </w:r>
          </w:p>
          <w:p w14:paraId="28A3D574" w14:textId="77777777" w:rsidR="00185E94" w:rsidRPr="00AC1D41" w:rsidRDefault="00185E94" w:rsidP="00382E2E">
            <w:pPr>
              <w:rPr>
                <w:sz w:val="20"/>
                <w:szCs w:val="20"/>
                <w:u w:val="single"/>
              </w:rPr>
            </w:pPr>
            <w:r w:rsidRPr="00AC1D41">
              <w:rPr>
                <w:sz w:val="20"/>
                <w:szCs w:val="20"/>
                <w:u w:val="single"/>
              </w:rPr>
              <w:t xml:space="preserve">Dairy - </w:t>
            </w:r>
          </w:p>
          <w:p w14:paraId="54DCA159" w14:textId="22DE79CC" w:rsidR="00AC1D41" w:rsidRDefault="00AC1D41" w:rsidP="00382E2E">
            <w:pPr>
              <w:rPr>
                <w:sz w:val="20"/>
                <w:szCs w:val="20"/>
              </w:rPr>
            </w:pPr>
            <w:r>
              <w:rPr>
                <w:sz w:val="20"/>
                <w:szCs w:val="20"/>
              </w:rPr>
              <w:t>Action - Flex, then touch teeth</w:t>
            </w:r>
          </w:p>
          <w:p w14:paraId="2F26B7F6" w14:textId="2231722B" w:rsidR="00AC1D41" w:rsidRDefault="00C41D6A" w:rsidP="00382E2E">
            <w:pPr>
              <w:rPr>
                <w:sz w:val="20"/>
                <w:szCs w:val="20"/>
              </w:rPr>
            </w:pPr>
            <w:r>
              <w:rPr>
                <w:sz w:val="20"/>
                <w:szCs w:val="20"/>
              </w:rPr>
              <w:t>Importance - "Build</w:t>
            </w:r>
            <w:r w:rsidR="002E66EB">
              <w:rPr>
                <w:sz w:val="20"/>
                <w:szCs w:val="20"/>
              </w:rPr>
              <w:t>s</w:t>
            </w:r>
            <w:r w:rsidR="00AC1D41">
              <w:rPr>
                <w:sz w:val="20"/>
                <w:szCs w:val="20"/>
              </w:rPr>
              <w:t xml:space="preserve"> strong bones and teeth." </w:t>
            </w:r>
          </w:p>
          <w:p w14:paraId="34E533A1" w14:textId="42B2E173" w:rsidR="00185E94" w:rsidRDefault="00185E94" w:rsidP="00382E2E">
            <w:pPr>
              <w:rPr>
                <w:sz w:val="20"/>
                <w:szCs w:val="20"/>
                <w:u w:val="single"/>
              </w:rPr>
            </w:pPr>
            <w:r w:rsidRPr="00AC1D41">
              <w:rPr>
                <w:sz w:val="20"/>
                <w:szCs w:val="20"/>
                <w:u w:val="single"/>
              </w:rPr>
              <w:t xml:space="preserve">Vegetables - </w:t>
            </w:r>
          </w:p>
          <w:p w14:paraId="3A583251" w14:textId="4E820248" w:rsidR="00637F55" w:rsidRPr="00637F55" w:rsidRDefault="00637F55" w:rsidP="00382E2E">
            <w:pPr>
              <w:rPr>
                <w:sz w:val="20"/>
                <w:szCs w:val="20"/>
              </w:rPr>
            </w:pPr>
            <w:r w:rsidRPr="00637F55">
              <w:rPr>
                <w:sz w:val="20"/>
                <w:szCs w:val="20"/>
              </w:rPr>
              <w:t>Action -</w:t>
            </w:r>
            <w:r>
              <w:rPr>
                <w:sz w:val="20"/>
                <w:szCs w:val="20"/>
              </w:rPr>
              <w:t xml:space="preserve"> Put to eyes</w:t>
            </w:r>
          </w:p>
          <w:p w14:paraId="14AFE105" w14:textId="77B28653" w:rsidR="00637F55" w:rsidRPr="004205F8" w:rsidRDefault="00637F55" w:rsidP="00382E2E">
            <w:pPr>
              <w:rPr>
                <w:sz w:val="20"/>
                <w:szCs w:val="20"/>
              </w:rPr>
            </w:pPr>
            <w:r w:rsidRPr="00637F55">
              <w:rPr>
                <w:sz w:val="20"/>
                <w:szCs w:val="20"/>
              </w:rPr>
              <w:t xml:space="preserve">Importance - </w:t>
            </w:r>
            <w:r w:rsidR="00C41D6A">
              <w:rPr>
                <w:sz w:val="20"/>
                <w:szCs w:val="20"/>
              </w:rPr>
              <w:t>"Keep</w:t>
            </w:r>
            <w:r>
              <w:rPr>
                <w:sz w:val="20"/>
                <w:szCs w:val="20"/>
              </w:rPr>
              <w:t xml:space="preserve"> eyes and skin healthy"</w:t>
            </w:r>
          </w:p>
          <w:p w14:paraId="637FC8F3" w14:textId="697367CF" w:rsidR="00185E94" w:rsidRDefault="00AC1D41" w:rsidP="00382E2E">
            <w:pPr>
              <w:rPr>
                <w:sz w:val="20"/>
                <w:szCs w:val="20"/>
                <w:u w:val="single"/>
              </w:rPr>
            </w:pPr>
            <w:r>
              <w:rPr>
                <w:sz w:val="20"/>
                <w:szCs w:val="20"/>
                <w:u w:val="single"/>
              </w:rPr>
              <w:t>Protein -</w:t>
            </w:r>
          </w:p>
          <w:p w14:paraId="730AAEA8" w14:textId="0B625A4D" w:rsidR="00AC1D41" w:rsidRDefault="00AC1D41" w:rsidP="00382E2E">
            <w:pPr>
              <w:rPr>
                <w:sz w:val="20"/>
                <w:szCs w:val="20"/>
              </w:rPr>
            </w:pPr>
            <w:r>
              <w:rPr>
                <w:sz w:val="20"/>
                <w:szCs w:val="20"/>
              </w:rPr>
              <w:t>Action - put hand high above head, pretending to measure height.</w:t>
            </w:r>
          </w:p>
          <w:p w14:paraId="4FC9534E" w14:textId="413F6415" w:rsidR="00F300D2" w:rsidRDefault="004F2AB1" w:rsidP="00382E2E">
            <w:pPr>
              <w:rPr>
                <w:sz w:val="20"/>
                <w:szCs w:val="20"/>
              </w:rPr>
            </w:pPr>
            <w:r>
              <w:rPr>
                <w:sz w:val="20"/>
                <w:szCs w:val="20"/>
              </w:rPr>
              <w:t xml:space="preserve">Importance - </w:t>
            </w:r>
            <w:r w:rsidR="00637F55">
              <w:rPr>
                <w:sz w:val="20"/>
                <w:szCs w:val="20"/>
              </w:rPr>
              <w:t>"</w:t>
            </w:r>
            <w:r w:rsidR="00C41D6A">
              <w:rPr>
                <w:sz w:val="20"/>
                <w:szCs w:val="20"/>
              </w:rPr>
              <w:t>Help</w:t>
            </w:r>
            <w:r w:rsidR="00707041">
              <w:rPr>
                <w:sz w:val="20"/>
                <w:szCs w:val="20"/>
              </w:rPr>
              <w:t>s</w:t>
            </w:r>
            <w:r>
              <w:rPr>
                <w:sz w:val="20"/>
                <w:szCs w:val="20"/>
              </w:rPr>
              <w:t xml:space="preserve"> body grow</w:t>
            </w:r>
            <w:r w:rsidR="00637F55">
              <w:rPr>
                <w:sz w:val="20"/>
                <w:szCs w:val="20"/>
              </w:rPr>
              <w:t>"</w:t>
            </w:r>
          </w:p>
          <w:p w14:paraId="76A151A0" w14:textId="77777777" w:rsidR="00F56D9A" w:rsidRDefault="00F56D9A" w:rsidP="00382E2E">
            <w:pPr>
              <w:rPr>
                <w:sz w:val="20"/>
                <w:szCs w:val="20"/>
              </w:rPr>
            </w:pPr>
          </w:p>
          <w:p w14:paraId="798DB239" w14:textId="2CB9A0D3" w:rsidR="00F300D2" w:rsidRDefault="001041B8" w:rsidP="00382E2E">
            <w:pPr>
              <w:rPr>
                <w:sz w:val="20"/>
                <w:szCs w:val="20"/>
              </w:rPr>
            </w:pPr>
            <w:r>
              <w:rPr>
                <w:sz w:val="20"/>
                <w:szCs w:val="20"/>
              </w:rPr>
              <w:t>At this point in the</w:t>
            </w:r>
            <w:r w:rsidR="00717AE0">
              <w:rPr>
                <w:sz w:val="20"/>
                <w:szCs w:val="20"/>
              </w:rPr>
              <w:t xml:space="preserve"> lesson the</w:t>
            </w:r>
            <w:r>
              <w:rPr>
                <w:sz w:val="20"/>
                <w:szCs w:val="20"/>
              </w:rPr>
              <w:t xml:space="preserve"> teacher should </w:t>
            </w:r>
            <w:r w:rsidR="002674A8">
              <w:rPr>
                <w:sz w:val="20"/>
                <w:szCs w:val="20"/>
              </w:rPr>
              <w:t xml:space="preserve">tell </w:t>
            </w:r>
            <w:r>
              <w:rPr>
                <w:sz w:val="20"/>
                <w:szCs w:val="20"/>
              </w:rPr>
              <w:t xml:space="preserve">the students to </w:t>
            </w:r>
            <w:r w:rsidR="006242E5">
              <w:rPr>
                <w:sz w:val="20"/>
                <w:szCs w:val="20"/>
              </w:rPr>
              <w:t>find</w:t>
            </w:r>
            <w:r>
              <w:rPr>
                <w:sz w:val="20"/>
                <w:szCs w:val="20"/>
              </w:rPr>
              <w:t xml:space="preserve"> their original "perfect" </w:t>
            </w:r>
            <w:r w:rsidR="00717AE0">
              <w:rPr>
                <w:sz w:val="20"/>
                <w:szCs w:val="20"/>
              </w:rPr>
              <w:t>diner</w:t>
            </w:r>
            <w:r>
              <w:rPr>
                <w:sz w:val="20"/>
                <w:szCs w:val="20"/>
              </w:rPr>
              <w:t xml:space="preserve"> partners fro</w:t>
            </w:r>
            <w:r w:rsidR="00711912">
              <w:rPr>
                <w:sz w:val="20"/>
                <w:szCs w:val="20"/>
              </w:rPr>
              <w:t xml:space="preserve">m the beginning of the lesson. </w:t>
            </w:r>
            <w:r>
              <w:rPr>
                <w:sz w:val="20"/>
                <w:szCs w:val="20"/>
              </w:rPr>
              <w:t xml:space="preserve">The students should be instructed to get out their plates and sit next to their partners. The teacher will then </w:t>
            </w:r>
            <w:r w:rsidR="00700999">
              <w:rPr>
                <w:sz w:val="20"/>
                <w:szCs w:val="20"/>
              </w:rPr>
              <w:t xml:space="preserve">give the students </w:t>
            </w:r>
            <w:r w:rsidR="00232376">
              <w:rPr>
                <w:sz w:val="20"/>
                <w:szCs w:val="20"/>
              </w:rPr>
              <w:t>a new copy of the "perfect" dinner</w:t>
            </w:r>
            <w:r w:rsidR="00700999">
              <w:rPr>
                <w:sz w:val="20"/>
                <w:szCs w:val="20"/>
              </w:rPr>
              <w:t xml:space="preserve"> handout and ask them to </w:t>
            </w:r>
            <w:r>
              <w:rPr>
                <w:sz w:val="20"/>
                <w:szCs w:val="20"/>
              </w:rPr>
              <w:t>remake their "perfect" meal</w:t>
            </w:r>
            <w:r w:rsidR="00F62C58">
              <w:rPr>
                <w:sz w:val="20"/>
                <w:szCs w:val="20"/>
              </w:rPr>
              <w:t xml:space="preserve"> using the information they learn</w:t>
            </w:r>
            <w:r w:rsidR="00232376">
              <w:rPr>
                <w:sz w:val="20"/>
                <w:szCs w:val="20"/>
              </w:rPr>
              <w:t>ed in class</w:t>
            </w:r>
            <w:r w:rsidR="00700999">
              <w:rPr>
                <w:sz w:val="20"/>
                <w:szCs w:val="20"/>
              </w:rPr>
              <w:t>, and food groups on the board</w:t>
            </w:r>
            <w:r w:rsidR="00F62C58">
              <w:rPr>
                <w:sz w:val="20"/>
                <w:szCs w:val="20"/>
              </w:rPr>
              <w:t>.  During this time the teacher should go around the room and make sure each group is basing their plate off of the My Plate diagram.</w:t>
            </w:r>
          </w:p>
          <w:p w14:paraId="4BFB1B35" w14:textId="77777777" w:rsidR="00F300D2" w:rsidRDefault="00F300D2" w:rsidP="00382E2E">
            <w:pPr>
              <w:rPr>
                <w:sz w:val="20"/>
                <w:szCs w:val="20"/>
              </w:rPr>
            </w:pPr>
          </w:p>
          <w:p w14:paraId="7B4FACAC" w14:textId="3A40086E" w:rsidR="00F300D2" w:rsidRDefault="00F300D2" w:rsidP="00F92E83">
            <w:pPr>
              <w:rPr>
                <w:sz w:val="20"/>
                <w:szCs w:val="20"/>
              </w:rPr>
            </w:pPr>
            <w:r>
              <w:rPr>
                <w:sz w:val="20"/>
                <w:szCs w:val="20"/>
              </w:rPr>
              <w:t xml:space="preserve">Next, the teacher should get out the "Temples of the Holy Spirit..." poster from the previous day. </w:t>
            </w:r>
            <w:r w:rsidR="004B4347">
              <w:rPr>
                <w:sz w:val="20"/>
                <w:szCs w:val="20"/>
              </w:rPr>
              <w:t xml:space="preserve"> </w:t>
            </w:r>
            <w:r>
              <w:rPr>
                <w:sz w:val="20"/>
                <w:szCs w:val="20"/>
              </w:rPr>
              <w:t xml:space="preserve">He or she should write a "nutrition" heading underneath the previous day's section on sleep. The teacher should then project 1 Corinthians 6:19-20 on the board, and lead the students in </w:t>
            </w:r>
            <w:r w:rsidR="0054517F">
              <w:rPr>
                <w:sz w:val="20"/>
                <w:szCs w:val="20"/>
              </w:rPr>
              <w:t>saying the verse all together (you can make them say it twice if it is too quiet, unenthusiastic, or if the words do not come out clear.)</w:t>
            </w:r>
            <w:r w:rsidR="003B1C05">
              <w:rPr>
                <w:sz w:val="20"/>
                <w:szCs w:val="20"/>
              </w:rPr>
              <w:t xml:space="preserve">  The teacher should then ask the students why they think nutrition is important if we are temples of the holy spirit.  The teacher should implant ideas and help lead students, since it is a complex concept.  The teacher should have volunteers write down the reasons mentioned on the white sheet of paper.  By the end of the activity the teacher should make sure that the students understand that nutrition is important </w:t>
            </w:r>
            <w:r w:rsidR="00F92E83" w:rsidRPr="006738C5">
              <w:rPr>
                <w:sz w:val="20"/>
                <w:szCs w:val="20"/>
              </w:rPr>
              <w:t xml:space="preserve">because </w:t>
            </w:r>
            <w:r w:rsidR="006738C5" w:rsidRPr="006738C5">
              <w:rPr>
                <w:sz w:val="20"/>
                <w:szCs w:val="20"/>
              </w:rPr>
              <w:t xml:space="preserve">it helps </w:t>
            </w:r>
            <w:r w:rsidR="006738C5">
              <w:rPr>
                <w:sz w:val="20"/>
                <w:szCs w:val="20"/>
              </w:rPr>
              <w:t xml:space="preserve">their muscles and bones grow strong, fights diseases, </w:t>
            </w:r>
            <w:r w:rsidR="00D56039">
              <w:rPr>
                <w:sz w:val="20"/>
                <w:szCs w:val="20"/>
              </w:rPr>
              <w:t>and helps give them energy.</w:t>
            </w:r>
          </w:p>
          <w:p w14:paraId="3036D6C1" w14:textId="77777777" w:rsidR="00F300D2" w:rsidRDefault="00F300D2" w:rsidP="00382E2E">
            <w:pPr>
              <w:rPr>
                <w:sz w:val="20"/>
                <w:szCs w:val="20"/>
              </w:rPr>
            </w:pPr>
          </w:p>
          <w:p w14:paraId="5A0B9FCF" w14:textId="464CD96D" w:rsidR="00514019" w:rsidRDefault="00836397" w:rsidP="00382E2E">
            <w:pPr>
              <w:rPr>
                <w:sz w:val="20"/>
                <w:szCs w:val="20"/>
              </w:rPr>
            </w:pPr>
            <w:r>
              <w:rPr>
                <w:sz w:val="20"/>
                <w:szCs w:val="20"/>
              </w:rPr>
              <w:t>During the last portion of the lesson the teacher will once again introduce the "daily challenge."  It is at this time that the teacher should tell the class the results from their previous day's challenge and fill the thermometer poster up to that point.  Then, the teacher will pass out day two's daily challenge take home sheet.  The teacher will explain that the challenge is to write down one food they ate from each of the food groups over the next day.  Explaining to the student that school lunch that day or the next counts would be helpful.  To review with them ask the class why each of the food groups listed is important.  Then, ask them what some of the foods in each group might be.  Encourage them to</w:t>
            </w:r>
            <w:r w:rsidR="004B4347">
              <w:rPr>
                <w:sz w:val="20"/>
                <w:szCs w:val="20"/>
              </w:rPr>
              <w:t xml:space="preserve"> write down these examples next to</w:t>
            </w:r>
            <w:r>
              <w:rPr>
                <w:sz w:val="20"/>
                <w:szCs w:val="20"/>
              </w:rPr>
              <w:t xml:space="preserve"> the name on the worksheet to help them </w:t>
            </w:r>
            <w:r w:rsidR="00911316">
              <w:rPr>
                <w:sz w:val="20"/>
                <w:szCs w:val="20"/>
              </w:rPr>
              <w:t>with the challenge.</w:t>
            </w:r>
            <w:r w:rsidR="002C36F5">
              <w:rPr>
                <w:sz w:val="20"/>
                <w:szCs w:val="20"/>
              </w:rPr>
              <w:t xml:space="preserve">  The teacher should then tell the students to bring the sheet back the next </w:t>
            </w:r>
            <w:r w:rsidR="00B5487B">
              <w:rPr>
                <w:sz w:val="20"/>
                <w:szCs w:val="20"/>
              </w:rPr>
              <w:t>day to earn points for the class.</w:t>
            </w:r>
          </w:p>
          <w:p w14:paraId="0AFE9DFF" w14:textId="77777777" w:rsidR="00514019" w:rsidRDefault="00514019" w:rsidP="00382E2E">
            <w:pPr>
              <w:rPr>
                <w:sz w:val="20"/>
                <w:szCs w:val="20"/>
              </w:rPr>
            </w:pPr>
          </w:p>
          <w:p w14:paraId="64FFF249" w14:textId="77777777" w:rsidR="00514019" w:rsidRDefault="00514019" w:rsidP="00382E2E">
            <w:pPr>
              <w:rPr>
                <w:sz w:val="20"/>
                <w:szCs w:val="20"/>
              </w:rPr>
            </w:pPr>
          </w:p>
        </w:tc>
      </w:tr>
      <w:tr w:rsidR="00514019" w14:paraId="7B5D51F5" w14:textId="77777777" w:rsidTr="00382E2E">
        <w:trPr>
          <w:cantSplit/>
          <w:trHeight w:val="460"/>
        </w:trPr>
        <w:tc>
          <w:tcPr>
            <w:tcW w:w="724" w:type="dxa"/>
            <w:tcBorders>
              <w:top w:val="none" w:sz="6" w:space="0" w:color="auto"/>
              <w:left w:val="single" w:sz="4" w:space="0" w:color="auto"/>
              <w:bottom w:val="none" w:sz="6" w:space="0" w:color="auto"/>
              <w:right w:val="single" w:sz="4" w:space="0" w:color="auto"/>
            </w:tcBorders>
            <w:shd w:val="clear" w:color="auto" w:fill="C0C0C0"/>
          </w:tcPr>
          <w:p w14:paraId="4FE34AD8" w14:textId="5FAB024C" w:rsidR="00514019" w:rsidRDefault="00514019" w:rsidP="00382E2E">
            <w:pPr>
              <w:rPr>
                <w:b/>
                <w:sz w:val="20"/>
                <w:szCs w:val="20"/>
              </w:rPr>
            </w:pPr>
          </w:p>
        </w:tc>
        <w:tc>
          <w:tcPr>
            <w:tcW w:w="1432" w:type="dxa"/>
            <w:tcBorders>
              <w:top w:val="none" w:sz="6" w:space="0" w:color="auto"/>
              <w:left w:val="single" w:sz="4" w:space="0" w:color="auto"/>
              <w:bottom w:val="none" w:sz="6" w:space="0" w:color="auto"/>
              <w:right w:val="single" w:sz="4" w:space="0" w:color="auto"/>
            </w:tcBorders>
            <w:shd w:val="clear" w:color="auto" w:fill="C0C0C0"/>
            <w:vAlign w:val="center"/>
          </w:tcPr>
          <w:p w14:paraId="5DBB30EF" w14:textId="77777777" w:rsidR="00514019" w:rsidRDefault="00514019" w:rsidP="00382E2E">
            <w:pPr>
              <w:rPr>
                <w:b/>
                <w:sz w:val="20"/>
                <w:szCs w:val="20"/>
              </w:rPr>
            </w:pPr>
          </w:p>
          <w:p w14:paraId="71513350" w14:textId="77777777" w:rsidR="00514019" w:rsidRDefault="00514019" w:rsidP="00382E2E">
            <w:pPr>
              <w:rPr>
                <w:b/>
                <w:sz w:val="20"/>
                <w:szCs w:val="20"/>
              </w:rPr>
            </w:pPr>
          </w:p>
          <w:p w14:paraId="532A72E1" w14:textId="77777777" w:rsidR="00514019" w:rsidRDefault="00514019" w:rsidP="00382E2E">
            <w:pPr>
              <w:rPr>
                <w:b/>
                <w:sz w:val="20"/>
                <w:szCs w:val="20"/>
              </w:rPr>
            </w:pPr>
          </w:p>
          <w:p w14:paraId="1E861475" w14:textId="77777777" w:rsidR="00514019" w:rsidRDefault="00514019" w:rsidP="00382E2E">
            <w:pPr>
              <w:rPr>
                <w:b/>
                <w:sz w:val="20"/>
                <w:szCs w:val="20"/>
              </w:rPr>
            </w:pPr>
          </w:p>
          <w:p w14:paraId="18CB8381" w14:textId="77777777" w:rsidR="00514019" w:rsidRDefault="00514019" w:rsidP="00382E2E">
            <w:pPr>
              <w:rPr>
                <w:b/>
                <w:sz w:val="20"/>
                <w:szCs w:val="20"/>
              </w:rPr>
            </w:pPr>
          </w:p>
          <w:p w14:paraId="5280ABC7" w14:textId="77777777" w:rsidR="00514019" w:rsidRDefault="00514019" w:rsidP="00382E2E">
            <w:pPr>
              <w:rPr>
                <w:b/>
                <w:sz w:val="20"/>
                <w:szCs w:val="20"/>
              </w:rPr>
            </w:pPr>
          </w:p>
          <w:p w14:paraId="2D4AC8D0" w14:textId="77777777" w:rsidR="00514019" w:rsidRDefault="00514019" w:rsidP="00382E2E">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29068D09" w14:textId="77777777" w:rsidR="00514019" w:rsidRDefault="00514019" w:rsidP="00382E2E">
            <w:pPr>
              <w:rPr>
                <w:sz w:val="20"/>
                <w:szCs w:val="20"/>
              </w:rPr>
            </w:pPr>
          </w:p>
        </w:tc>
      </w:tr>
      <w:tr w:rsidR="00514019" w14:paraId="0499A3AC" w14:textId="77777777" w:rsidTr="00EB42F7">
        <w:trPr>
          <w:cantSplit/>
          <w:trHeight w:val="3995"/>
        </w:trPr>
        <w:tc>
          <w:tcPr>
            <w:tcW w:w="724" w:type="dxa"/>
            <w:tcBorders>
              <w:top w:val="none" w:sz="6" w:space="0" w:color="auto"/>
              <w:left w:val="single" w:sz="4" w:space="0" w:color="auto"/>
              <w:bottom w:val="none" w:sz="6" w:space="0" w:color="auto"/>
              <w:right w:val="single" w:sz="4" w:space="0" w:color="auto"/>
            </w:tcBorders>
            <w:shd w:val="clear" w:color="auto" w:fill="C0C0C0"/>
          </w:tcPr>
          <w:p w14:paraId="461E0CFA" w14:textId="77777777" w:rsidR="00514019" w:rsidRDefault="00514019" w:rsidP="00382E2E">
            <w:pPr>
              <w:rPr>
                <w:b/>
                <w:sz w:val="20"/>
                <w:szCs w:val="20"/>
              </w:rPr>
            </w:pPr>
          </w:p>
        </w:tc>
        <w:tc>
          <w:tcPr>
            <w:tcW w:w="1432" w:type="dxa"/>
            <w:tcBorders>
              <w:top w:val="none" w:sz="6" w:space="0" w:color="auto"/>
              <w:left w:val="single" w:sz="4" w:space="0" w:color="auto"/>
              <w:bottom w:val="none" w:sz="6" w:space="0" w:color="auto"/>
              <w:right w:val="single" w:sz="4" w:space="0" w:color="auto"/>
            </w:tcBorders>
            <w:shd w:val="clear" w:color="auto" w:fill="C0C0C0"/>
            <w:vAlign w:val="center"/>
          </w:tcPr>
          <w:p w14:paraId="09E4BF18" w14:textId="77777777" w:rsidR="00514019" w:rsidRDefault="00514019" w:rsidP="00382E2E">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2783C141" w14:textId="77777777" w:rsidR="00514019" w:rsidRDefault="00514019" w:rsidP="00382E2E">
            <w:pPr>
              <w:rPr>
                <w:sz w:val="20"/>
                <w:szCs w:val="20"/>
              </w:rPr>
            </w:pPr>
          </w:p>
        </w:tc>
      </w:tr>
      <w:tr w:rsidR="00514019" w14:paraId="152EDAC0" w14:textId="77777777" w:rsidTr="006738C5">
        <w:trPr>
          <w:cantSplit/>
          <w:trHeight w:val="8423"/>
        </w:trPr>
        <w:tc>
          <w:tcPr>
            <w:tcW w:w="724" w:type="dxa"/>
            <w:tcBorders>
              <w:top w:val="none" w:sz="6" w:space="0" w:color="auto"/>
              <w:left w:val="single" w:sz="4" w:space="0" w:color="auto"/>
              <w:bottom w:val="none" w:sz="6" w:space="0" w:color="auto"/>
              <w:right w:val="single" w:sz="4" w:space="0" w:color="auto"/>
            </w:tcBorders>
            <w:shd w:val="clear" w:color="auto" w:fill="C0C0C0"/>
          </w:tcPr>
          <w:p w14:paraId="1528B4C9" w14:textId="77777777" w:rsidR="00514019" w:rsidRDefault="00514019" w:rsidP="00382E2E">
            <w:pPr>
              <w:rPr>
                <w:b/>
                <w:sz w:val="20"/>
                <w:szCs w:val="20"/>
              </w:rPr>
            </w:pPr>
          </w:p>
        </w:tc>
        <w:tc>
          <w:tcPr>
            <w:tcW w:w="1432" w:type="dxa"/>
            <w:tcBorders>
              <w:top w:val="none" w:sz="6" w:space="0" w:color="auto"/>
              <w:left w:val="single" w:sz="4" w:space="0" w:color="auto"/>
              <w:bottom w:val="none" w:sz="6" w:space="0" w:color="auto"/>
              <w:right w:val="single" w:sz="4" w:space="0" w:color="auto"/>
            </w:tcBorders>
            <w:shd w:val="clear" w:color="auto" w:fill="C0C0C0"/>
            <w:vAlign w:val="center"/>
          </w:tcPr>
          <w:p w14:paraId="55AC3871" w14:textId="77777777" w:rsidR="00514019" w:rsidRDefault="00514019" w:rsidP="00382E2E">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4AFE3472" w14:textId="77777777" w:rsidR="00514019" w:rsidRDefault="00514019" w:rsidP="00382E2E">
            <w:pPr>
              <w:rPr>
                <w:sz w:val="20"/>
                <w:szCs w:val="20"/>
              </w:rPr>
            </w:pPr>
          </w:p>
        </w:tc>
      </w:tr>
      <w:tr w:rsidR="00514019" w14:paraId="424716D9" w14:textId="77777777" w:rsidTr="00760F0E">
        <w:trPr>
          <w:cantSplit/>
          <w:trHeight w:val="1556"/>
        </w:trPr>
        <w:tc>
          <w:tcPr>
            <w:tcW w:w="724" w:type="dxa"/>
            <w:tcBorders>
              <w:top w:val="none" w:sz="6" w:space="0" w:color="auto"/>
              <w:left w:val="single" w:sz="4" w:space="0" w:color="auto"/>
              <w:bottom w:val="single" w:sz="4" w:space="0" w:color="auto"/>
              <w:right w:val="single" w:sz="4" w:space="0" w:color="auto"/>
            </w:tcBorders>
            <w:shd w:val="clear" w:color="auto" w:fill="C0C0C0"/>
          </w:tcPr>
          <w:p w14:paraId="418AA95A" w14:textId="77777777" w:rsidR="00514019" w:rsidRDefault="00514019" w:rsidP="00382E2E">
            <w:pPr>
              <w:rPr>
                <w:b/>
                <w:sz w:val="20"/>
                <w:szCs w:val="20"/>
              </w:rPr>
            </w:pPr>
          </w:p>
        </w:tc>
        <w:tc>
          <w:tcPr>
            <w:tcW w:w="1432" w:type="dxa"/>
            <w:tcBorders>
              <w:top w:val="none" w:sz="6" w:space="0" w:color="auto"/>
              <w:left w:val="single" w:sz="4" w:space="0" w:color="auto"/>
              <w:bottom w:val="single" w:sz="4" w:space="0" w:color="auto"/>
              <w:right w:val="single" w:sz="4" w:space="0" w:color="auto"/>
            </w:tcBorders>
            <w:shd w:val="clear" w:color="auto" w:fill="C0C0C0"/>
            <w:vAlign w:val="center"/>
          </w:tcPr>
          <w:p w14:paraId="7F8FC4F9" w14:textId="77777777" w:rsidR="00514019" w:rsidRDefault="00514019" w:rsidP="00382E2E">
            <w:pPr>
              <w:rPr>
                <w:b/>
                <w:sz w:val="20"/>
                <w:szCs w:val="20"/>
              </w:rPr>
            </w:pPr>
          </w:p>
          <w:p w14:paraId="49847825" w14:textId="77777777" w:rsidR="00514019" w:rsidRDefault="00514019" w:rsidP="00382E2E">
            <w:pPr>
              <w:rPr>
                <w:b/>
                <w:sz w:val="20"/>
                <w:szCs w:val="20"/>
              </w:rPr>
            </w:pPr>
          </w:p>
          <w:p w14:paraId="7A020EA9" w14:textId="77777777" w:rsidR="00514019" w:rsidRDefault="00514019" w:rsidP="00382E2E">
            <w:pPr>
              <w:rPr>
                <w:b/>
                <w:sz w:val="20"/>
                <w:szCs w:val="20"/>
              </w:rPr>
            </w:pPr>
          </w:p>
          <w:p w14:paraId="3BF966D3" w14:textId="77777777" w:rsidR="00514019" w:rsidRDefault="00514019" w:rsidP="00382E2E">
            <w:pPr>
              <w:rPr>
                <w:b/>
                <w:sz w:val="20"/>
                <w:szCs w:val="20"/>
              </w:rPr>
            </w:pPr>
          </w:p>
          <w:p w14:paraId="69EA8930" w14:textId="77777777" w:rsidR="00514019" w:rsidRDefault="00514019" w:rsidP="00382E2E">
            <w:pPr>
              <w:rPr>
                <w:b/>
                <w:sz w:val="20"/>
                <w:szCs w:val="20"/>
              </w:rPr>
            </w:pPr>
          </w:p>
          <w:p w14:paraId="659DDCCA" w14:textId="77777777" w:rsidR="00514019" w:rsidRDefault="00514019" w:rsidP="00382E2E">
            <w:pPr>
              <w:rPr>
                <w:b/>
                <w:sz w:val="20"/>
                <w:szCs w:val="20"/>
              </w:rPr>
            </w:pPr>
          </w:p>
          <w:p w14:paraId="742C0FDD" w14:textId="77777777" w:rsidR="00514019" w:rsidRDefault="00514019" w:rsidP="00382E2E">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5969935C" w14:textId="77777777" w:rsidR="00514019" w:rsidRDefault="00514019" w:rsidP="00382E2E">
            <w:pPr>
              <w:rPr>
                <w:sz w:val="20"/>
                <w:szCs w:val="20"/>
              </w:rPr>
            </w:pPr>
          </w:p>
        </w:tc>
      </w:tr>
      <w:tr w:rsidR="00514019" w14:paraId="30FE825A" w14:textId="77777777" w:rsidTr="00F300D2">
        <w:trPr>
          <w:cantSplit/>
          <w:trHeight w:val="1430"/>
        </w:trPr>
        <w:tc>
          <w:tcPr>
            <w:tcW w:w="724" w:type="dxa"/>
            <w:tcBorders>
              <w:top w:val="single" w:sz="4" w:space="0" w:color="auto"/>
              <w:left w:val="single" w:sz="4" w:space="0" w:color="auto"/>
              <w:bottom w:val="single" w:sz="4" w:space="0" w:color="auto"/>
              <w:right w:val="single" w:sz="4" w:space="0" w:color="auto"/>
            </w:tcBorders>
            <w:shd w:val="clear" w:color="auto" w:fill="C0C0C0"/>
          </w:tcPr>
          <w:p w14:paraId="3C446849" w14:textId="77777777" w:rsidR="00514019" w:rsidRDefault="00514019" w:rsidP="00382E2E">
            <w:pPr>
              <w:rPr>
                <w:b/>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C0C0C0"/>
            <w:vAlign w:val="center"/>
          </w:tcPr>
          <w:p w14:paraId="2761901D" w14:textId="77777777" w:rsidR="00514019" w:rsidRDefault="00514019" w:rsidP="00382E2E">
            <w:pPr>
              <w:rPr>
                <w:b/>
                <w:sz w:val="20"/>
                <w:szCs w:val="20"/>
              </w:rPr>
            </w:pPr>
            <w:r>
              <w:rPr>
                <w:b/>
                <w:sz w:val="20"/>
                <w:szCs w:val="20"/>
              </w:rPr>
              <w:t>Closure</w:t>
            </w:r>
          </w:p>
          <w:p w14:paraId="5CE1FA63" w14:textId="77777777" w:rsidR="00514019" w:rsidRDefault="00514019" w:rsidP="00382E2E">
            <w:pPr>
              <w:rPr>
                <w:b/>
                <w:sz w:val="20"/>
                <w:szCs w:val="20"/>
              </w:rPr>
            </w:pPr>
          </w:p>
          <w:p w14:paraId="644F9150" w14:textId="77777777" w:rsidR="00514019" w:rsidRDefault="00514019" w:rsidP="00382E2E">
            <w:pPr>
              <w:rPr>
                <w:b/>
                <w:sz w:val="20"/>
                <w:szCs w:val="20"/>
              </w:rPr>
            </w:pPr>
          </w:p>
          <w:p w14:paraId="5B8692BC" w14:textId="77777777" w:rsidR="00514019" w:rsidRDefault="00514019" w:rsidP="00382E2E">
            <w:pPr>
              <w:rPr>
                <w:b/>
                <w:sz w:val="20"/>
                <w:szCs w:val="20"/>
              </w:rPr>
            </w:pPr>
          </w:p>
          <w:p w14:paraId="54B82CFB" w14:textId="77777777" w:rsidR="00514019" w:rsidRDefault="00514019" w:rsidP="00382E2E">
            <w:pPr>
              <w:rPr>
                <w:b/>
                <w:sz w:val="20"/>
                <w:szCs w:val="20"/>
              </w:rPr>
            </w:pPr>
          </w:p>
        </w:tc>
        <w:tc>
          <w:tcPr>
            <w:tcW w:w="8759" w:type="dxa"/>
            <w:tcBorders>
              <w:top w:val="single" w:sz="4" w:space="0" w:color="auto"/>
              <w:left w:val="single" w:sz="4" w:space="0" w:color="auto"/>
              <w:bottom w:val="single" w:sz="4" w:space="0" w:color="auto"/>
              <w:right w:val="single" w:sz="4" w:space="0" w:color="auto"/>
            </w:tcBorders>
          </w:tcPr>
          <w:p w14:paraId="38A28E99" w14:textId="77777777" w:rsidR="00514019" w:rsidRDefault="00514019" w:rsidP="00382E2E">
            <w:pPr>
              <w:rPr>
                <w:sz w:val="20"/>
                <w:szCs w:val="20"/>
              </w:rPr>
            </w:pPr>
          </w:p>
          <w:p w14:paraId="5BA069A2" w14:textId="033790FD" w:rsidR="00514019" w:rsidRDefault="00A042C4" w:rsidP="00A042C4">
            <w:pPr>
              <w:rPr>
                <w:sz w:val="20"/>
                <w:szCs w:val="20"/>
              </w:rPr>
            </w:pPr>
            <w:r>
              <w:rPr>
                <w:sz w:val="20"/>
                <w:szCs w:val="20"/>
              </w:rPr>
              <w:t xml:space="preserve">To conclude the lesson the students will each be passed out </w:t>
            </w:r>
            <w:r w:rsidR="001A0960">
              <w:rPr>
                <w:sz w:val="20"/>
                <w:szCs w:val="20"/>
              </w:rPr>
              <w:t>their healthy habits</w:t>
            </w:r>
            <w:r>
              <w:rPr>
                <w:sz w:val="20"/>
                <w:szCs w:val="20"/>
              </w:rPr>
              <w:t xml:space="preserve"> badge from the previous day.  The teacher will explain to the students that like the day before they will be writing three complete sentences about what they learned that day onto the "nutrition" portion of the badge.</w:t>
            </w:r>
          </w:p>
          <w:p w14:paraId="4F454F42" w14:textId="3C05DAA5" w:rsidR="00F300D2" w:rsidRDefault="00F300D2" w:rsidP="00A042C4">
            <w:pPr>
              <w:rPr>
                <w:sz w:val="20"/>
                <w:szCs w:val="20"/>
              </w:rPr>
            </w:pPr>
          </w:p>
        </w:tc>
      </w:tr>
      <w:tr w:rsidR="00514019" w14:paraId="34313863" w14:textId="77777777" w:rsidTr="00EB42F7">
        <w:trPr>
          <w:cantSplit/>
          <w:trHeight w:val="899"/>
        </w:trPr>
        <w:tc>
          <w:tcPr>
            <w:tcW w:w="10915" w:type="dxa"/>
            <w:gridSpan w:val="3"/>
            <w:tcBorders>
              <w:top w:val="single" w:sz="4" w:space="0" w:color="auto"/>
              <w:left w:val="single" w:sz="4" w:space="0" w:color="auto"/>
              <w:bottom w:val="single" w:sz="4" w:space="0" w:color="auto"/>
              <w:right w:val="single" w:sz="4" w:space="0" w:color="auto"/>
            </w:tcBorders>
            <w:shd w:val="clear" w:color="auto" w:fill="C0C0C0"/>
          </w:tcPr>
          <w:p w14:paraId="3B2AA772" w14:textId="77777777" w:rsidR="00514019" w:rsidRDefault="00514019" w:rsidP="00382E2E">
            <w:pPr>
              <w:rPr>
                <w:sz w:val="20"/>
                <w:szCs w:val="20"/>
              </w:rPr>
            </w:pPr>
            <w:r>
              <w:rPr>
                <w:b/>
                <w:sz w:val="20"/>
                <w:szCs w:val="20"/>
              </w:rPr>
              <w:t xml:space="preserve">Your reflection about the lesson including ideas for improvement for next time. </w:t>
            </w:r>
            <w:r>
              <w:rPr>
                <w:sz w:val="20"/>
                <w:szCs w:val="20"/>
              </w:rPr>
              <w:t>(Write this after teaching the lesson, if you had a chance to teach it. If you did not teach this lesson, focu</w:t>
            </w:r>
            <w:r w:rsidR="00EB42F7">
              <w:rPr>
                <w:sz w:val="20"/>
                <w:szCs w:val="20"/>
              </w:rPr>
              <w:t>s on the process of preparing th</w:t>
            </w:r>
            <w:r>
              <w:rPr>
                <w:sz w:val="20"/>
                <w:szCs w:val="20"/>
              </w:rPr>
              <w:t>e lesson.)</w:t>
            </w:r>
          </w:p>
          <w:p w14:paraId="6E668E56" w14:textId="77777777" w:rsidR="00760F0E" w:rsidRDefault="00760F0E" w:rsidP="00382E2E">
            <w:pPr>
              <w:rPr>
                <w:sz w:val="20"/>
                <w:szCs w:val="20"/>
              </w:rPr>
            </w:pPr>
          </w:p>
          <w:p w14:paraId="6F6F75D8" w14:textId="77777777" w:rsidR="00760F0E" w:rsidRDefault="00760F0E" w:rsidP="00382E2E">
            <w:pPr>
              <w:rPr>
                <w:sz w:val="20"/>
                <w:szCs w:val="20"/>
              </w:rPr>
            </w:pPr>
          </w:p>
          <w:p w14:paraId="2208E25F" w14:textId="77777777" w:rsidR="00760F0E" w:rsidRDefault="00760F0E" w:rsidP="00382E2E">
            <w:pPr>
              <w:rPr>
                <w:sz w:val="20"/>
                <w:szCs w:val="20"/>
              </w:rPr>
            </w:pPr>
          </w:p>
          <w:p w14:paraId="2EDB7556" w14:textId="3CDE9E24" w:rsidR="00760F0E" w:rsidRPr="00D53679" w:rsidRDefault="00760F0E" w:rsidP="00382E2E">
            <w:pPr>
              <w:rPr>
                <w:sz w:val="20"/>
                <w:szCs w:val="20"/>
              </w:rPr>
            </w:pPr>
          </w:p>
        </w:tc>
      </w:tr>
    </w:tbl>
    <w:p w14:paraId="29175CAC" w14:textId="77777777" w:rsidR="00456873" w:rsidRDefault="00456873"/>
    <w:sectPr w:rsidR="00456873" w:rsidSect="00382E2E">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2527"/>
    <w:multiLevelType w:val="hybridMultilevel"/>
    <w:tmpl w:val="2980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F275F"/>
    <w:multiLevelType w:val="hybridMultilevel"/>
    <w:tmpl w:val="56BE4FA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19"/>
    <w:rsid w:val="00014BCF"/>
    <w:rsid w:val="00055F65"/>
    <w:rsid w:val="00074385"/>
    <w:rsid w:val="00083155"/>
    <w:rsid w:val="000E4382"/>
    <w:rsid w:val="001041B8"/>
    <w:rsid w:val="00111A99"/>
    <w:rsid w:val="00175B6F"/>
    <w:rsid w:val="00185E94"/>
    <w:rsid w:val="001A0960"/>
    <w:rsid w:val="001D37AE"/>
    <w:rsid w:val="00224B4F"/>
    <w:rsid w:val="0022509C"/>
    <w:rsid w:val="00232376"/>
    <w:rsid w:val="002674A8"/>
    <w:rsid w:val="0029434C"/>
    <w:rsid w:val="002C36F5"/>
    <w:rsid w:val="002E66EB"/>
    <w:rsid w:val="00354143"/>
    <w:rsid w:val="00382E2E"/>
    <w:rsid w:val="00386A91"/>
    <w:rsid w:val="003A29CD"/>
    <w:rsid w:val="003B1C05"/>
    <w:rsid w:val="003B2C04"/>
    <w:rsid w:val="003B31D2"/>
    <w:rsid w:val="003C7B58"/>
    <w:rsid w:val="003F2686"/>
    <w:rsid w:val="00405B9A"/>
    <w:rsid w:val="004205F8"/>
    <w:rsid w:val="00456873"/>
    <w:rsid w:val="0048112F"/>
    <w:rsid w:val="004A63C2"/>
    <w:rsid w:val="004B4347"/>
    <w:rsid w:val="004C63C9"/>
    <w:rsid w:val="004F2AB1"/>
    <w:rsid w:val="00514019"/>
    <w:rsid w:val="0053218B"/>
    <w:rsid w:val="0054517F"/>
    <w:rsid w:val="005676B6"/>
    <w:rsid w:val="00580013"/>
    <w:rsid w:val="005E0133"/>
    <w:rsid w:val="005F523A"/>
    <w:rsid w:val="00617667"/>
    <w:rsid w:val="006242E5"/>
    <w:rsid w:val="006269A8"/>
    <w:rsid w:val="00637F55"/>
    <w:rsid w:val="006738C5"/>
    <w:rsid w:val="006B3BA4"/>
    <w:rsid w:val="00700999"/>
    <w:rsid w:val="0070502B"/>
    <w:rsid w:val="00707041"/>
    <w:rsid w:val="00710E8A"/>
    <w:rsid w:val="00711912"/>
    <w:rsid w:val="00717AE0"/>
    <w:rsid w:val="00737331"/>
    <w:rsid w:val="007428FB"/>
    <w:rsid w:val="00754261"/>
    <w:rsid w:val="00760F0E"/>
    <w:rsid w:val="00766451"/>
    <w:rsid w:val="00777978"/>
    <w:rsid w:val="007B449B"/>
    <w:rsid w:val="007C120A"/>
    <w:rsid w:val="007E5201"/>
    <w:rsid w:val="00836397"/>
    <w:rsid w:val="008934A4"/>
    <w:rsid w:val="00900ED4"/>
    <w:rsid w:val="00911316"/>
    <w:rsid w:val="00920559"/>
    <w:rsid w:val="009C630C"/>
    <w:rsid w:val="009D7E23"/>
    <w:rsid w:val="00A0036F"/>
    <w:rsid w:val="00A042C4"/>
    <w:rsid w:val="00A81535"/>
    <w:rsid w:val="00A85965"/>
    <w:rsid w:val="00A90942"/>
    <w:rsid w:val="00AB3DFF"/>
    <w:rsid w:val="00AC1D41"/>
    <w:rsid w:val="00AD4412"/>
    <w:rsid w:val="00AD60F5"/>
    <w:rsid w:val="00B075E5"/>
    <w:rsid w:val="00B23EF2"/>
    <w:rsid w:val="00B5487B"/>
    <w:rsid w:val="00B80157"/>
    <w:rsid w:val="00C14AFE"/>
    <w:rsid w:val="00C41D6A"/>
    <w:rsid w:val="00C44527"/>
    <w:rsid w:val="00CA58C9"/>
    <w:rsid w:val="00CD2564"/>
    <w:rsid w:val="00CE07D9"/>
    <w:rsid w:val="00D10DC1"/>
    <w:rsid w:val="00D12094"/>
    <w:rsid w:val="00D251B8"/>
    <w:rsid w:val="00D34280"/>
    <w:rsid w:val="00D56039"/>
    <w:rsid w:val="00D86173"/>
    <w:rsid w:val="00DB235C"/>
    <w:rsid w:val="00DE6B87"/>
    <w:rsid w:val="00DE7FCE"/>
    <w:rsid w:val="00E70344"/>
    <w:rsid w:val="00EB42F7"/>
    <w:rsid w:val="00F300D2"/>
    <w:rsid w:val="00F41884"/>
    <w:rsid w:val="00F56D9A"/>
    <w:rsid w:val="00F62C58"/>
    <w:rsid w:val="00F9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28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19"/>
    <w:rPr>
      <w:rFonts w:ascii="Times New Roman" w:eastAsia="Times New Roman" w:hAnsi="Times New Roman" w:cs="Times New Roman"/>
    </w:rPr>
  </w:style>
  <w:style w:type="paragraph" w:styleId="Heading1">
    <w:name w:val="heading 1"/>
    <w:basedOn w:val="Normal"/>
    <w:next w:val="Normal"/>
    <w:link w:val="Heading1Char"/>
    <w:qFormat/>
    <w:rsid w:val="00514019"/>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19"/>
    <w:rPr>
      <w:rFonts w:ascii="Times New Roman" w:eastAsia="Times New Roman" w:hAnsi="Times New Roman" w:cs="Times New Roman"/>
      <w:b/>
      <w:sz w:val="20"/>
      <w:szCs w:val="20"/>
    </w:rPr>
  </w:style>
  <w:style w:type="paragraph" w:styleId="BodyText">
    <w:name w:val="Body Text"/>
    <w:basedOn w:val="Normal"/>
    <w:link w:val="BodyTextChar"/>
    <w:rsid w:val="00514019"/>
    <w:rPr>
      <w:rFonts w:ascii="Geneva" w:hAnsi="Geneva"/>
      <w:b/>
      <w:sz w:val="22"/>
      <w:szCs w:val="22"/>
    </w:rPr>
  </w:style>
  <w:style w:type="character" w:customStyle="1" w:styleId="BodyTextChar">
    <w:name w:val="Body Text Char"/>
    <w:basedOn w:val="DefaultParagraphFont"/>
    <w:link w:val="BodyText"/>
    <w:rsid w:val="00514019"/>
    <w:rPr>
      <w:rFonts w:ascii="Geneva" w:eastAsia="Times New Roman" w:hAnsi="Geneva" w:cs="Times New Roman"/>
      <w:b/>
      <w:sz w:val="22"/>
      <w:szCs w:val="22"/>
    </w:rPr>
  </w:style>
  <w:style w:type="paragraph" w:styleId="ListParagraph">
    <w:name w:val="List Paragraph"/>
    <w:basedOn w:val="Normal"/>
    <w:uiPriority w:val="34"/>
    <w:qFormat/>
    <w:rsid w:val="00A042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19"/>
    <w:rPr>
      <w:rFonts w:ascii="Times New Roman" w:eastAsia="Times New Roman" w:hAnsi="Times New Roman" w:cs="Times New Roman"/>
    </w:rPr>
  </w:style>
  <w:style w:type="paragraph" w:styleId="Heading1">
    <w:name w:val="heading 1"/>
    <w:basedOn w:val="Normal"/>
    <w:next w:val="Normal"/>
    <w:link w:val="Heading1Char"/>
    <w:qFormat/>
    <w:rsid w:val="00514019"/>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19"/>
    <w:rPr>
      <w:rFonts w:ascii="Times New Roman" w:eastAsia="Times New Roman" w:hAnsi="Times New Roman" w:cs="Times New Roman"/>
      <w:b/>
      <w:sz w:val="20"/>
      <w:szCs w:val="20"/>
    </w:rPr>
  </w:style>
  <w:style w:type="paragraph" w:styleId="BodyText">
    <w:name w:val="Body Text"/>
    <w:basedOn w:val="Normal"/>
    <w:link w:val="BodyTextChar"/>
    <w:rsid w:val="00514019"/>
    <w:rPr>
      <w:rFonts w:ascii="Geneva" w:hAnsi="Geneva"/>
      <w:b/>
      <w:sz w:val="22"/>
      <w:szCs w:val="22"/>
    </w:rPr>
  </w:style>
  <w:style w:type="character" w:customStyle="1" w:styleId="BodyTextChar">
    <w:name w:val="Body Text Char"/>
    <w:basedOn w:val="DefaultParagraphFont"/>
    <w:link w:val="BodyText"/>
    <w:rsid w:val="00514019"/>
    <w:rPr>
      <w:rFonts w:ascii="Geneva" w:eastAsia="Times New Roman" w:hAnsi="Geneva" w:cs="Times New Roman"/>
      <w:b/>
      <w:sz w:val="22"/>
      <w:szCs w:val="22"/>
    </w:rPr>
  </w:style>
  <w:style w:type="paragraph" w:styleId="ListParagraph">
    <w:name w:val="List Paragraph"/>
    <w:basedOn w:val="Normal"/>
    <w:uiPriority w:val="34"/>
    <w:qFormat/>
    <w:rsid w:val="00A0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1687</Words>
  <Characters>9619</Characters>
  <Application>Microsoft Macintosh Word</Application>
  <DocSecurity>0</DocSecurity>
  <Lines>80</Lines>
  <Paragraphs>22</Paragraphs>
  <ScaleCrop>false</ScaleCrop>
  <Company>Calvin College</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Stark</dc:creator>
  <cp:keywords/>
  <dc:description/>
  <cp:lastModifiedBy>Kelsey Stark</cp:lastModifiedBy>
  <cp:revision>100</cp:revision>
  <dcterms:created xsi:type="dcterms:W3CDTF">2013-03-26T19:48:00Z</dcterms:created>
  <dcterms:modified xsi:type="dcterms:W3CDTF">2013-03-28T04:37:00Z</dcterms:modified>
</cp:coreProperties>
</file>